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A0" w:rsidRDefault="004D74A0" w:rsidP="004D74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6EB9"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A36EB9">
        <w:rPr>
          <w:rFonts w:ascii="Times New Roman" w:hAnsi="Times New Roman" w:cs="Times New Roman"/>
          <w:sz w:val="28"/>
          <w:szCs w:val="28"/>
        </w:rPr>
        <w:t xml:space="preserve"> «Знамя» </w:t>
      </w:r>
    </w:p>
    <w:p w:rsidR="004D74A0" w:rsidRPr="00A36EB9" w:rsidRDefault="004D74A0" w:rsidP="004D74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</w:t>
      </w:r>
      <w:r w:rsidRPr="00A36EB9">
        <w:rPr>
          <w:rFonts w:ascii="Times New Roman" w:hAnsi="Times New Roman" w:cs="Times New Roman"/>
          <w:sz w:val="28"/>
          <w:szCs w:val="28"/>
        </w:rPr>
        <w:t>год.</w:t>
      </w:r>
    </w:p>
    <w:p w:rsidR="004D74A0" w:rsidRPr="00A36EB9" w:rsidRDefault="004D74A0" w:rsidP="004D7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4A0" w:rsidRPr="00A36EB9" w:rsidRDefault="004D74A0" w:rsidP="004D74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B9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36EB9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3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 школы «Знамя» являе</w:t>
      </w:r>
      <w:r w:rsidRPr="00A36EB9">
        <w:rPr>
          <w:rFonts w:ascii="Times New Roman" w:hAnsi="Times New Roman" w:cs="Times New Roman"/>
          <w:sz w:val="28"/>
          <w:szCs w:val="28"/>
        </w:rPr>
        <w:t>тся</w:t>
      </w:r>
      <w:r w:rsidRPr="00DE3168">
        <w:t xml:space="preserve"> </w:t>
      </w:r>
      <w:r w:rsidRPr="00DE3168">
        <w:rPr>
          <w:rFonts w:ascii="Times New Roman" w:hAnsi="Times New Roman" w:cs="Times New Roman"/>
          <w:sz w:val="28"/>
          <w:szCs w:val="28"/>
        </w:rPr>
        <w:t>р</w:t>
      </w:r>
      <w:r w:rsidRPr="00DE316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</w:t>
      </w:r>
      <w:r w:rsidRPr="00A3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Pr="00A3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спорта, </w:t>
      </w:r>
      <w:r w:rsidRPr="00DE3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целенаправленной подготовки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резерва по видам спорта сборных команд города, республики, страны</w:t>
      </w:r>
      <w:r w:rsidRPr="00A36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4A0" w:rsidRDefault="004D74A0" w:rsidP="004D74A0">
      <w:pPr>
        <w:spacing w:after="0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</w:t>
      </w:r>
      <w:r w:rsidRPr="00A36EB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«Знамя» работает по муниципальному заданию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Pr="00A36EB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установленному Админист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рацией города Воткинска. На 2018</w:t>
      </w:r>
      <w:r w:rsidRPr="00A36EB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год муниципальное задание состо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ит</w:t>
      </w:r>
      <w:r w:rsidRPr="00A36EB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из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двух</w:t>
      </w:r>
      <w:r w:rsidRPr="00A36EB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услуг</w:t>
      </w:r>
      <w:r w:rsidRPr="00A36EB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: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спортивная подготовка по олимпийским видам спорта, спортивная подготовка по неолимпийским видам спорта и одной работы: </w:t>
      </w:r>
      <w:r w:rsidRPr="00100D3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проведение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тестирования выполнения нормативов испытаний </w:t>
      </w:r>
      <w:r w:rsidRPr="00100D3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комплекса ГТО.</w:t>
      </w:r>
    </w:p>
    <w:p w:rsidR="004D74A0" w:rsidRDefault="004D74A0" w:rsidP="004D74A0">
      <w:pPr>
        <w:spacing w:after="0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</w:t>
      </w:r>
      <w:r w:rsidRPr="0005582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ъем муниципальной услуги на 2018</w:t>
      </w:r>
      <w:r w:rsidRPr="0005582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год составил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1111</w:t>
      </w:r>
      <w:r w:rsidRPr="0005582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занимающихся</w:t>
      </w:r>
      <w:r w:rsidRPr="0005582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которые были распределены по трем отделениям СШ «Знамя»: отделение единоборств «Уралец»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объединяет 5 видов спорта (бокс, кикбоксинг, самбо, сумо, спортивная борьба) – 362 занимающихся</w:t>
      </w:r>
      <w:r w:rsidRPr="0005582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отделение комплексное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объединяет 7 видов спорта (волейбол, лыжные гонки, тяжелая атлетика, футбол, хоккей, хоккей с мячом, мотоциклетный спорт) – 549 </w:t>
      </w:r>
      <w:r w:rsidR="00AD5ED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занимающихся</w:t>
      </w:r>
      <w:r w:rsidRPr="0005582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отделение плавания – 200 </w:t>
      </w:r>
      <w:r w:rsidR="00AD5ED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занимающихся</w:t>
      </w:r>
      <w:r w:rsidRPr="0005582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  <w:r w:rsidR="00EF3CA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Помимо бюджетных мест, СШ «Знамя» оказывает платные услуги по спортивной подготовке: плавание – 446чел., кикбоксинг – </w:t>
      </w:r>
      <w:r w:rsidR="0097004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47</w:t>
      </w:r>
      <w:r w:rsidR="00EF3CA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чел., футбол – 17чел., группы по ОФП – 20чел.</w:t>
      </w:r>
    </w:p>
    <w:p w:rsidR="004D74A0" w:rsidRPr="00A37FC4" w:rsidRDefault="004D74A0" w:rsidP="004D74A0">
      <w:pPr>
        <w:pStyle w:val="Standard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7FC4">
        <w:rPr>
          <w:rFonts w:ascii="Times New Roman" w:eastAsia="Calibri" w:hAnsi="Times New Roman" w:cs="Times New Roman"/>
          <w:sz w:val="28"/>
          <w:szCs w:val="24"/>
        </w:rPr>
        <w:t xml:space="preserve">Тренировочный процесс отделения </w:t>
      </w:r>
      <w:r>
        <w:rPr>
          <w:rFonts w:ascii="Times New Roman" w:eastAsia="Calibri" w:hAnsi="Times New Roman" w:cs="Times New Roman"/>
          <w:sz w:val="28"/>
          <w:szCs w:val="24"/>
        </w:rPr>
        <w:t>СШ «Знамя»</w:t>
      </w:r>
      <w:r w:rsidRPr="00A37FC4">
        <w:rPr>
          <w:rFonts w:ascii="Times New Roman" w:eastAsia="Calibri" w:hAnsi="Times New Roman" w:cs="Times New Roman"/>
          <w:sz w:val="28"/>
          <w:szCs w:val="24"/>
        </w:rPr>
        <w:t xml:space="preserve"> направлен на привлечение молодого поколения к активному образу жизни, популяризацию данных видов спорта на создание устойчивого интереса к тренировкам, развитие ловкости, гибкости, координации, ориентацию совершенствования технических действий, наработки коронных приёмов, выработки тактики участия в соревнованиях, развитие физических, интеллектуальных и нравственных способностей, достижение спортивных результатов.</w:t>
      </w:r>
    </w:p>
    <w:p w:rsidR="001841B3" w:rsidRDefault="004D74A0" w:rsidP="004D74A0">
      <w:pPr>
        <w:pStyle w:val="Standard"/>
        <w:spacing w:after="0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 w:rsidRPr="00A37FC4">
        <w:rPr>
          <w:rFonts w:ascii="Times New Roman" w:eastAsia="Calibri" w:hAnsi="Times New Roman" w:cs="Times New Roman"/>
          <w:sz w:val="28"/>
          <w:szCs w:val="24"/>
        </w:rPr>
        <w:tab/>
        <w:t xml:space="preserve">В </w:t>
      </w:r>
      <w:r>
        <w:rPr>
          <w:rFonts w:ascii="Times New Roman" w:eastAsia="Calibri" w:hAnsi="Times New Roman" w:cs="Times New Roman"/>
          <w:sz w:val="28"/>
          <w:szCs w:val="24"/>
        </w:rPr>
        <w:t>СШ «Знамя»</w:t>
      </w:r>
      <w:r w:rsidRPr="00A37FC4">
        <w:rPr>
          <w:rFonts w:ascii="Times New Roman" w:eastAsia="Calibri" w:hAnsi="Times New Roman" w:cs="Times New Roman"/>
          <w:sz w:val="28"/>
          <w:szCs w:val="24"/>
        </w:rPr>
        <w:t xml:space="preserve"> работают </w:t>
      </w:r>
      <w:r w:rsidRPr="00A37FC4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29 тренеров, из них 1 заслуженный тренер Российской Федерации, </w:t>
      </w: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1</w:t>
      </w:r>
      <w:r w:rsidR="0097004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1</w:t>
      </w:r>
      <w:r w:rsidRPr="00A37FC4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– заслуженны</w:t>
      </w:r>
      <w:r w:rsidR="001841B3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е тренеры Удмуртской Республики, также тренеры по </w:t>
      </w:r>
      <w:proofErr w:type="gramStart"/>
      <w:r w:rsidR="001841B3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вне бюджету</w:t>
      </w:r>
      <w:proofErr w:type="gramEnd"/>
      <w:r w:rsidR="001841B3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: 6 тренеров плавание, 1 тренер каратэ, 1 тренер футбол.</w:t>
      </w:r>
    </w:p>
    <w:p w:rsidR="004D74A0" w:rsidRPr="00A37FC4" w:rsidRDefault="001841B3" w:rsidP="004D74A0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</w:t>
      </w:r>
      <w:r w:rsidR="004D74A0" w:rsidRPr="00A37FC4">
        <w:rPr>
          <w:rFonts w:ascii="Times New Roman" w:eastAsia="Calibri" w:hAnsi="Times New Roman" w:cs="Times New Roman"/>
          <w:sz w:val="28"/>
          <w:szCs w:val="24"/>
        </w:rPr>
        <w:tab/>
        <w:t>Работа проводилась</w:t>
      </w:r>
      <w:r w:rsidR="00A350CA">
        <w:rPr>
          <w:rFonts w:ascii="Times New Roman" w:eastAsia="Calibri" w:hAnsi="Times New Roman" w:cs="Times New Roman"/>
          <w:sz w:val="28"/>
          <w:szCs w:val="24"/>
        </w:rPr>
        <w:t xml:space="preserve"> в контакте с</w:t>
      </w:r>
      <w:r w:rsidR="00AD5EDC">
        <w:rPr>
          <w:rFonts w:ascii="Times New Roman" w:eastAsia="Calibri" w:hAnsi="Times New Roman" w:cs="Times New Roman"/>
          <w:sz w:val="28"/>
          <w:szCs w:val="24"/>
        </w:rPr>
        <w:t>о спортивными</w:t>
      </w:r>
      <w:r w:rsidR="00A350CA">
        <w:rPr>
          <w:rFonts w:ascii="Times New Roman" w:eastAsia="Calibri" w:hAnsi="Times New Roman" w:cs="Times New Roman"/>
          <w:sz w:val="28"/>
          <w:szCs w:val="24"/>
        </w:rPr>
        <w:t xml:space="preserve"> Федерациями Российской Федерации</w:t>
      </w:r>
      <w:r w:rsidR="004D74A0" w:rsidRPr="00A37FC4">
        <w:rPr>
          <w:rFonts w:ascii="Times New Roman" w:eastAsia="Calibri" w:hAnsi="Times New Roman" w:cs="Times New Roman"/>
          <w:sz w:val="28"/>
          <w:szCs w:val="24"/>
        </w:rPr>
        <w:t>, Федерациями Удмуртской Республике по видам спорта в соответствии с ЕКП на 2018 год.</w:t>
      </w:r>
    </w:p>
    <w:p w:rsidR="001841B3" w:rsidRPr="00A37FC4" w:rsidRDefault="001841B3" w:rsidP="001841B3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7FC4">
        <w:rPr>
          <w:rFonts w:ascii="Times New Roman" w:eastAsia="Calibri" w:hAnsi="Times New Roman" w:cs="Times New Roman"/>
          <w:sz w:val="28"/>
          <w:szCs w:val="24"/>
        </w:rPr>
        <w:t>К тренировкам допускаются дети, прошедшие медосмотр в ВФД и получившие на это разрешение. Диспансеризация проходит два раза в год.  Тренировки проводились согласно расписанию.</w:t>
      </w:r>
    </w:p>
    <w:p w:rsidR="001841B3" w:rsidRDefault="001841B3" w:rsidP="001841B3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7FC4">
        <w:rPr>
          <w:rFonts w:ascii="Times New Roman" w:eastAsia="Calibri" w:hAnsi="Times New Roman" w:cs="Times New Roman"/>
          <w:sz w:val="28"/>
          <w:szCs w:val="24"/>
        </w:rPr>
        <w:lastRenderedPageBreak/>
        <w:tab/>
        <w:t>Проходит просмотр и анализ выступлений спортсменов на соревнованиях. Отлажено взаимодействие с электронными и печатными СМИ местного, регионального уровня.</w:t>
      </w:r>
      <w:r w:rsidR="00A350CA">
        <w:rPr>
          <w:rFonts w:ascii="Times New Roman" w:eastAsia="Calibri" w:hAnsi="Times New Roman" w:cs="Times New Roman"/>
          <w:sz w:val="28"/>
          <w:szCs w:val="24"/>
        </w:rPr>
        <w:t xml:space="preserve"> Ведется сайт СШ «Знамя», также запущен сайт СК «Юность», ФОК «Атлет». Ведется группа в контакте </w:t>
      </w:r>
      <w:r w:rsidR="00622FA1">
        <w:rPr>
          <w:rFonts w:ascii="Times New Roman" w:eastAsia="Calibri" w:hAnsi="Times New Roman" w:cs="Times New Roman"/>
          <w:sz w:val="28"/>
          <w:szCs w:val="24"/>
        </w:rPr>
        <w:t>МАУ СШ «Знамя»,</w:t>
      </w:r>
      <w:r w:rsidR="000F2E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C4BDA">
        <w:rPr>
          <w:rFonts w:ascii="Times New Roman" w:eastAsia="Calibri" w:hAnsi="Times New Roman" w:cs="Times New Roman"/>
          <w:sz w:val="28"/>
          <w:szCs w:val="24"/>
        </w:rPr>
        <w:t xml:space="preserve">а также отделений по видам спорта: Отделение единоборств «Уралец», </w:t>
      </w:r>
      <w:proofErr w:type="spellStart"/>
      <w:r w:rsidR="004C4BDA">
        <w:rPr>
          <w:rFonts w:ascii="Times New Roman" w:eastAsia="Calibri" w:hAnsi="Times New Roman" w:cs="Times New Roman"/>
          <w:sz w:val="28"/>
          <w:szCs w:val="24"/>
        </w:rPr>
        <w:t>мотошкола</w:t>
      </w:r>
      <w:proofErr w:type="spellEnd"/>
      <w:r w:rsidR="004C4BDA">
        <w:rPr>
          <w:rFonts w:ascii="Times New Roman" w:eastAsia="Calibri" w:hAnsi="Times New Roman" w:cs="Times New Roman"/>
          <w:sz w:val="28"/>
          <w:szCs w:val="24"/>
        </w:rPr>
        <w:t>, КБСЕ, лыжные гонки, каратэ, ХК «Знамя-Удмуртия», греко-римская борьба, ФОК «Атлет».</w:t>
      </w:r>
    </w:p>
    <w:p w:rsidR="0029017A" w:rsidRDefault="0029017A" w:rsidP="002901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3F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03FA">
        <w:rPr>
          <w:rFonts w:ascii="Times New Roman" w:hAnsi="Times New Roman" w:cs="Times New Roman"/>
          <w:sz w:val="28"/>
          <w:szCs w:val="28"/>
        </w:rPr>
        <w:t xml:space="preserve"> год спортивная школа «</w:t>
      </w:r>
      <w:r>
        <w:rPr>
          <w:rFonts w:ascii="Times New Roman" w:hAnsi="Times New Roman" w:cs="Times New Roman"/>
          <w:sz w:val="28"/>
          <w:szCs w:val="28"/>
        </w:rPr>
        <w:t>Знамя» организовала и провела</w:t>
      </w:r>
      <w:r w:rsidR="00D86CD1">
        <w:rPr>
          <w:rFonts w:ascii="Times New Roman" w:hAnsi="Times New Roman" w:cs="Times New Roman"/>
          <w:sz w:val="28"/>
          <w:szCs w:val="28"/>
        </w:rPr>
        <w:t xml:space="preserve"> </w:t>
      </w:r>
      <w:r w:rsidR="00AD5EDC">
        <w:rPr>
          <w:rFonts w:ascii="Times New Roman" w:hAnsi="Times New Roman" w:cs="Times New Roman"/>
          <w:sz w:val="28"/>
          <w:szCs w:val="28"/>
        </w:rPr>
        <w:t>20</w:t>
      </w:r>
      <w:r w:rsidR="00D86CD1">
        <w:rPr>
          <w:rFonts w:ascii="Times New Roman" w:hAnsi="Times New Roman" w:cs="Times New Roman"/>
          <w:sz w:val="28"/>
          <w:szCs w:val="28"/>
        </w:rPr>
        <w:t xml:space="preserve"> внутри школьных соревнований,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3F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городских, </w:t>
      </w:r>
      <w:r w:rsidR="00B43F9B">
        <w:rPr>
          <w:rFonts w:ascii="Times New Roman" w:hAnsi="Times New Roman" w:cs="Times New Roman"/>
          <w:sz w:val="28"/>
          <w:szCs w:val="28"/>
        </w:rPr>
        <w:t>8</w:t>
      </w:r>
      <w:r w:rsidRPr="002503FA">
        <w:rPr>
          <w:rFonts w:ascii="Times New Roman" w:hAnsi="Times New Roman" w:cs="Times New Roman"/>
          <w:sz w:val="28"/>
          <w:szCs w:val="28"/>
        </w:rPr>
        <w:t xml:space="preserve"> спортивных меропр</w:t>
      </w:r>
      <w:r>
        <w:rPr>
          <w:rFonts w:ascii="Times New Roman" w:hAnsi="Times New Roman" w:cs="Times New Roman"/>
          <w:sz w:val="28"/>
          <w:szCs w:val="28"/>
        </w:rPr>
        <w:t>иятий республиканского значения,2 Всероссийских турнира, а также Всероссийские массо</w:t>
      </w:r>
      <w:r w:rsidR="00B43F9B">
        <w:rPr>
          <w:rFonts w:ascii="Times New Roman" w:hAnsi="Times New Roman" w:cs="Times New Roman"/>
          <w:sz w:val="28"/>
          <w:szCs w:val="28"/>
        </w:rPr>
        <w:t xml:space="preserve">вые соревнования «Лыжня России», и Первые городские юношеские игры боевых </w:t>
      </w:r>
      <w:proofErr w:type="spellStart"/>
      <w:r w:rsidR="00B43F9B">
        <w:rPr>
          <w:rFonts w:ascii="Times New Roman" w:hAnsi="Times New Roman" w:cs="Times New Roman"/>
          <w:sz w:val="28"/>
          <w:szCs w:val="28"/>
        </w:rPr>
        <w:t>искуств</w:t>
      </w:r>
      <w:proofErr w:type="spellEnd"/>
      <w:r w:rsidR="00B43F9B">
        <w:rPr>
          <w:rFonts w:ascii="Times New Roman" w:hAnsi="Times New Roman" w:cs="Times New Roman"/>
          <w:sz w:val="28"/>
          <w:szCs w:val="28"/>
        </w:rPr>
        <w:t>.</w:t>
      </w:r>
    </w:p>
    <w:p w:rsidR="0029017A" w:rsidRDefault="00277288" w:rsidP="001841B3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7288">
        <w:rPr>
          <w:rFonts w:ascii="Times New Roman" w:eastAsia="Calibri" w:hAnsi="Times New Roman" w:cs="Times New Roman"/>
          <w:sz w:val="28"/>
          <w:szCs w:val="24"/>
        </w:rPr>
        <w:t>Приняли участие в выездных соревнованиях различного уровня:</w:t>
      </w:r>
    </w:p>
    <w:p w:rsidR="00277288" w:rsidRDefault="00277288" w:rsidP="00277288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Всероссийские турниры-17</w:t>
      </w:r>
    </w:p>
    <w:p w:rsidR="00277288" w:rsidRDefault="00277288" w:rsidP="00277288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Региональные турниры- </w:t>
      </w:r>
      <w:r w:rsidR="00970040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277288" w:rsidRDefault="00277288" w:rsidP="00277288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Первенство УР -</w:t>
      </w:r>
      <w:r w:rsidR="0097004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77288" w:rsidRDefault="00277288" w:rsidP="00277288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Чемпионат УР-</w:t>
      </w:r>
      <w:r w:rsidR="0097004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77288" w:rsidRDefault="00277288" w:rsidP="00277288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Городские турниры-</w:t>
      </w:r>
      <w:r w:rsidR="00970040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277288" w:rsidRDefault="00277288" w:rsidP="00277288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Первенство ПФО-</w:t>
      </w:r>
      <w:r w:rsidR="00970040">
        <w:rPr>
          <w:rFonts w:ascii="Times New Roman" w:eastAsia="Calibri" w:hAnsi="Times New Roman" w:cs="Times New Roman"/>
          <w:sz w:val="28"/>
          <w:szCs w:val="28"/>
        </w:rPr>
        <w:t>4</w:t>
      </w:r>
    </w:p>
    <w:p w:rsidR="00277288" w:rsidRDefault="00277288" w:rsidP="00277288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Чемпионат ПФО-</w:t>
      </w:r>
      <w:r w:rsidR="0097004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77288" w:rsidRDefault="00277288" w:rsidP="00277288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Чемпионат России- </w:t>
      </w:r>
      <w:r w:rsidR="0097004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77288" w:rsidRDefault="00277288" w:rsidP="00277288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Первенство России-7</w:t>
      </w:r>
    </w:p>
    <w:p w:rsidR="00277288" w:rsidRDefault="00277288" w:rsidP="00277288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Кубок России-1</w:t>
      </w:r>
    </w:p>
    <w:p w:rsidR="00277288" w:rsidRDefault="00277288" w:rsidP="00277288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Первенство Европы-1</w:t>
      </w:r>
    </w:p>
    <w:p w:rsidR="00277288" w:rsidRDefault="00277288" w:rsidP="00277288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Чемпионат Европы-1</w:t>
      </w:r>
    </w:p>
    <w:p w:rsidR="00277288" w:rsidRDefault="00277288" w:rsidP="00277288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Первенство Мира-1</w:t>
      </w:r>
    </w:p>
    <w:p w:rsidR="00277288" w:rsidRDefault="00277288" w:rsidP="00277288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Чемпионат Мира-1</w:t>
      </w:r>
    </w:p>
    <w:p w:rsidR="00277288" w:rsidRDefault="008D59DD" w:rsidP="008D59DD">
      <w:pPr>
        <w:pStyle w:val="Standard"/>
        <w:spacing w:after="0"/>
        <w:ind w:firstLine="708"/>
        <w:rPr>
          <w:rFonts w:ascii="Times New Roman" w:eastAsia="Andale Sans UI" w:hAnsi="Times New Roman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sz w:val="28"/>
          <w:szCs w:val="28"/>
          <w:lang w:eastAsia="ja-JP" w:bidi="fa-IR"/>
        </w:rPr>
        <w:t>Спортсмены МАУ СШ «Знамя» принимали участие в трех турнирах, направленных на патриотическое воспитание подрастающего поколения, посвященных дню победы, а также в 9 соревнованиях, посвященных памяти выдающихся спортсменов, тренеров и героев России, которые принимали активное участие в развитие спорта.</w:t>
      </w:r>
    </w:p>
    <w:p w:rsidR="008D59DD" w:rsidRPr="005D5F57" w:rsidRDefault="008D59DD" w:rsidP="008D59DD">
      <w:pPr>
        <w:pStyle w:val="Standard"/>
        <w:spacing w:after="0"/>
        <w:ind w:firstLine="708"/>
        <w:rPr>
          <w:rFonts w:ascii="Times New Roman" w:eastAsia="Andale Sans UI" w:hAnsi="Times New Roman"/>
          <w:b/>
          <w:sz w:val="28"/>
          <w:szCs w:val="28"/>
          <w:lang w:eastAsia="ja-JP" w:bidi="fa-IR"/>
        </w:rPr>
      </w:pPr>
      <w:r w:rsidRPr="005D5F57">
        <w:rPr>
          <w:rFonts w:ascii="Times New Roman" w:eastAsia="Andale Sans UI" w:hAnsi="Times New Roman"/>
          <w:b/>
          <w:sz w:val="28"/>
          <w:szCs w:val="28"/>
          <w:lang w:eastAsia="ja-JP" w:bidi="fa-IR"/>
        </w:rPr>
        <w:t>Лучшие результаты выступления спортсменов:</w:t>
      </w:r>
    </w:p>
    <w:p w:rsidR="008D59DD" w:rsidRDefault="008D59DD" w:rsidP="008D59DD">
      <w:pPr>
        <w:pStyle w:val="Standard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8D59DD">
        <w:rPr>
          <w:rFonts w:ascii="Times New Roman" w:hAnsi="Times New Roman" w:cs="Times New Roman"/>
          <w:sz w:val="28"/>
          <w:szCs w:val="24"/>
        </w:rPr>
        <w:t>Спортсмен с поражением опорно-двигательного аппарата Павел Куклин принял участие в</w:t>
      </w:r>
      <w:r>
        <w:rPr>
          <w:rFonts w:ascii="Times New Roman" w:hAnsi="Times New Roman" w:cs="Times New Roman"/>
          <w:sz w:val="28"/>
          <w:szCs w:val="24"/>
        </w:rPr>
        <w:t xml:space="preserve"> 3 </w:t>
      </w:r>
      <w:r w:rsidRPr="008D59DD">
        <w:rPr>
          <w:rFonts w:ascii="Times New Roman" w:hAnsi="Times New Roman" w:cs="Times New Roman"/>
          <w:sz w:val="28"/>
          <w:szCs w:val="24"/>
        </w:rPr>
        <w:t xml:space="preserve">соревнованиях </w:t>
      </w:r>
      <w:r>
        <w:rPr>
          <w:rFonts w:ascii="Times New Roman" w:hAnsi="Times New Roman" w:cs="Times New Roman"/>
          <w:sz w:val="28"/>
          <w:szCs w:val="24"/>
        </w:rPr>
        <w:t xml:space="preserve">по плаванию </w:t>
      </w:r>
      <w:r w:rsidR="00D34431">
        <w:rPr>
          <w:rFonts w:ascii="Times New Roman" w:hAnsi="Times New Roman" w:cs="Times New Roman"/>
          <w:sz w:val="28"/>
          <w:szCs w:val="24"/>
        </w:rPr>
        <w:t xml:space="preserve">Российского значения, на Первенстве России </w:t>
      </w:r>
      <w:r w:rsidR="00D34431" w:rsidRPr="00D3443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 плаванию среди лиц с поражением опорно-двигательного аппарата</w:t>
      </w:r>
      <w:r w:rsidR="00DC67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май г. Руза, </w:t>
      </w:r>
      <w:r w:rsidR="00D3443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Павел завоевал </w:t>
      </w:r>
      <w:r w:rsidR="00DC67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одну</w:t>
      </w:r>
      <w:r w:rsidR="00D3443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золот</w:t>
      </w:r>
      <w:r w:rsidR="00DC67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ую медаль (100м. на спине), две серебряные медали (100м., 400м., вольный стиль), октябрь г Дзержинск, две золотые медали (50м., 100м. вольный стиль)</w:t>
      </w:r>
    </w:p>
    <w:p w:rsidR="00CB610B" w:rsidRDefault="008D59DD" w:rsidP="008D59DD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8D59DD">
        <w:rPr>
          <w:rFonts w:ascii="Times New Roman" w:hAnsi="Times New Roman" w:cs="Times New Roman"/>
          <w:sz w:val="28"/>
          <w:szCs w:val="24"/>
        </w:rPr>
        <w:lastRenderedPageBreak/>
        <w:t xml:space="preserve">В октябре на </w:t>
      </w:r>
      <w:proofErr w:type="spellStart"/>
      <w:r w:rsidRPr="008D59DD">
        <w:rPr>
          <w:rFonts w:ascii="Times New Roman" w:hAnsi="Times New Roman" w:cs="Times New Roman"/>
          <w:sz w:val="28"/>
          <w:szCs w:val="24"/>
        </w:rPr>
        <w:t>ЧиП</w:t>
      </w:r>
      <w:proofErr w:type="spellEnd"/>
      <w:r w:rsidR="002765CD">
        <w:rPr>
          <w:rFonts w:ascii="Times New Roman" w:hAnsi="Times New Roman" w:cs="Times New Roman"/>
          <w:sz w:val="28"/>
          <w:szCs w:val="24"/>
        </w:rPr>
        <w:t xml:space="preserve"> </w:t>
      </w:r>
      <w:r w:rsidRPr="008D59DD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ФО Вахрушева Софья</w:t>
      </w:r>
      <w:r w:rsidRPr="008D59DD">
        <w:rPr>
          <w:rFonts w:ascii="Times New Roman" w:hAnsi="Times New Roman" w:cs="Times New Roman"/>
          <w:sz w:val="28"/>
          <w:szCs w:val="24"/>
        </w:rPr>
        <w:t xml:space="preserve"> выполнила норматив Мастера Спорта России на дистанции 1500 метров вольным стилем</w:t>
      </w:r>
      <w:r w:rsidR="00CB610B">
        <w:rPr>
          <w:rFonts w:ascii="Times New Roman" w:hAnsi="Times New Roman" w:cs="Times New Roman"/>
          <w:sz w:val="28"/>
          <w:szCs w:val="24"/>
        </w:rPr>
        <w:t>.</w:t>
      </w:r>
    </w:p>
    <w:p w:rsidR="008D59DD" w:rsidRPr="008D59DD" w:rsidRDefault="00CB610B" w:rsidP="008D59DD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8D59DD" w:rsidRPr="008D59DD">
        <w:rPr>
          <w:rFonts w:ascii="Times New Roman" w:hAnsi="Times New Roman" w:cs="Times New Roman"/>
          <w:sz w:val="28"/>
          <w:szCs w:val="24"/>
        </w:rPr>
        <w:t>а год спортсмены отделения плавания   14 раз становились чемпионами Удмуртии</w:t>
      </w:r>
      <w:r w:rsidR="008D59DD">
        <w:rPr>
          <w:rFonts w:ascii="Times New Roman" w:hAnsi="Times New Roman" w:cs="Times New Roman"/>
          <w:sz w:val="28"/>
          <w:szCs w:val="24"/>
        </w:rPr>
        <w:t xml:space="preserve">. Более 25 призеров Чемпионата </w:t>
      </w:r>
      <w:r w:rsidR="008D59DD" w:rsidRPr="008D59DD">
        <w:rPr>
          <w:rFonts w:ascii="Times New Roman" w:hAnsi="Times New Roman" w:cs="Times New Roman"/>
          <w:sz w:val="28"/>
          <w:szCs w:val="24"/>
        </w:rPr>
        <w:t>и Кубка Удмуртии по плаванию. Рубцов Никита на Кубке Удмуртии впервые выполнил норматив кандидата в мастера спорта по плаванию. В марте на всероссийских соревнованиях в г. Перми Сальников Данил занял два четвертых места. В мае на соревнованиях Республиканской Детской лиги плавания команда воткинских спортсменов в эстафетном плавании 8 х 25 метров вольным стилем заняли 4 место из 30 команд.</w:t>
      </w:r>
    </w:p>
    <w:p w:rsidR="008D59DD" w:rsidRDefault="008D59DD" w:rsidP="008D59DD">
      <w:pPr>
        <w:rPr>
          <w:rFonts w:ascii="Times New Roman" w:hAnsi="Times New Roman" w:cs="Times New Roman"/>
          <w:sz w:val="28"/>
          <w:szCs w:val="24"/>
        </w:rPr>
      </w:pPr>
      <w:r w:rsidRPr="008D59DD">
        <w:rPr>
          <w:rFonts w:ascii="Times New Roman" w:hAnsi="Times New Roman" w:cs="Times New Roman"/>
          <w:sz w:val="28"/>
          <w:szCs w:val="24"/>
        </w:rPr>
        <w:t>Спортсмен СТЦ Мастер спорта Росси по плаванию Сидоров Егор на 1 этапе Кубка России в г. Пензе в апреле занял 3</w:t>
      </w:r>
      <w:r w:rsidR="000F2E24">
        <w:rPr>
          <w:rFonts w:ascii="Times New Roman" w:hAnsi="Times New Roman" w:cs="Times New Roman"/>
          <w:sz w:val="28"/>
          <w:szCs w:val="24"/>
        </w:rPr>
        <w:t>е место на дистанции 50 в/</w:t>
      </w:r>
      <w:proofErr w:type="spellStart"/>
      <w:r w:rsidR="000F2E24">
        <w:rPr>
          <w:rFonts w:ascii="Times New Roman" w:hAnsi="Times New Roman" w:cs="Times New Roman"/>
          <w:sz w:val="28"/>
          <w:szCs w:val="24"/>
        </w:rPr>
        <w:t>ст</w:t>
      </w:r>
      <w:proofErr w:type="spellEnd"/>
      <w:r w:rsidR="000F2E24">
        <w:rPr>
          <w:rFonts w:ascii="Times New Roman" w:hAnsi="Times New Roman" w:cs="Times New Roman"/>
          <w:sz w:val="28"/>
          <w:szCs w:val="24"/>
        </w:rPr>
        <w:t>, а</w:t>
      </w:r>
      <w:r w:rsidRPr="008D59DD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8D59DD">
        <w:rPr>
          <w:rFonts w:ascii="Times New Roman" w:hAnsi="Times New Roman" w:cs="Times New Roman"/>
          <w:sz w:val="28"/>
          <w:szCs w:val="24"/>
        </w:rPr>
        <w:t>ЧиП</w:t>
      </w:r>
      <w:proofErr w:type="spellEnd"/>
      <w:r w:rsidR="002765CD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proofErr w:type="gramStart"/>
      <w:r w:rsidRPr="008D59DD">
        <w:rPr>
          <w:rFonts w:ascii="Times New Roman" w:hAnsi="Times New Roman" w:cs="Times New Roman"/>
          <w:sz w:val="28"/>
          <w:szCs w:val="24"/>
        </w:rPr>
        <w:t>ПФО  в</w:t>
      </w:r>
      <w:proofErr w:type="gramEnd"/>
      <w:r w:rsidRPr="008D59DD">
        <w:rPr>
          <w:rFonts w:ascii="Times New Roman" w:hAnsi="Times New Roman" w:cs="Times New Roman"/>
          <w:sz w:val="28"/>
          <w:szCs w:val="24"/>
        </w:rPr>
        <w:t xml:space="preserve"> Саранске в октябре занял четвертое место.</w:t>
      </w:r>
    </w:p>
    <w:p w:rsidR="008D59DD" w:rsidRPr="005D5F57" w:rsidRDefault="008D59DD" w:rsidP="005D5F57">
      <w:pPr>
        <w:pStyle w:val="Standard"/>
        <w:spacing w:after="0"/>
        <w:ind w:firstLine="708"/>
        <w:jc w:val="both"/>
        <w:textAlignment w:val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Чемпионат и Первенство Приволжского Федерального округа по кикбоксингу в разделе </w:t>
      </w:r>
      <w:proofErr w:type="spellStart"/>
      <w:r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>лайт</w:t>
      </w:r>
      <w:proofErr w:type="spellEnd"/>
      <w:r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контакт.  г. Саратов 19- 21.02.2018 г.</w:t>
      </w:r>
    </w:p>
    <w:p w:rsidR="008D59DD" w:rsidRDefault="008D59DD" w:rsidP="008D59DD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2006 – 2007 г.р.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1м-37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кг.-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Габдрахманов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Тимьян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3м-37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кг.-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Лыков Никита          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2003 – 2005 г.р.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1м-52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кг.-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Безносов Илья              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1м-63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кг.-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Черепанов Владимир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2000 – 2002  г.р.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1м-74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кг.-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Игорь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Баранчугов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мужчины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1м-74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кг.-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Мудрецов Андрей</w:t>
      </w:r>
    </w:p>
    <w:p w:rsidR="008D59DD" w:rsidRPr="005D5F57" w:rsidRDefault="005D5F57" w:rsidP="005D5F57">
      <w:pPr>
        <w:pStyle w:val="Standard"/>
        <w:spacing w:after="0"/>
        <w:ind w:firstLine="708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r w:rsidR="008D59DD"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ервенство России по кикбоксингу     г. </w:t>
      </w:r>
      <w:proofErr w:type="spellStart"/>
      <w:r w:rsidR="008D59DD"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>Галицино</w:t>
      </w:r>
      <w:proofErr w:type="spellEnd"/>
      <w:r w:rsidR="008D59DD"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11-16.03.2018г.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2м-Черепанов Владимир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3м-Безносов Илья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2м-Безносов Илья</w:t>
      </w:r>
    </w:p>
    <w:p w:rsidR="008D59DD" w:rsidRPr="005D5F57" w:rsidRDefault="008D59DD" w:rsidP="005D5F57">
      <w:pPr>
        <w:pStyle w:val="Standard"/>
        <w:spacing w:after="0"/>
        <w:ind w:firstLine="708"/>
        <w:textAlignment w:val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>Первенство России по греко-римской борьб</w:t>
      </w:r>
      <w:r w:rsid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 среди юношей </w:t>
      </w:r>
      <w:proofErr w:type="spellStart"/>
      <w:r w:rsidR="005D5F57">
        <w:rPr>
          <w:rFonts w:ascii="Times New Roman" w:eastAsia="Calibri" w:hAnsi="Times New Roman" w:cs="Times New Roman"/>
          <w:bCs/>
          <w:iCs/>
          <w:sz w:val="28"/>
          <w:szCs w:val="28"/>
        </w:rPr>
        <w:t>г.</w:t>
      </w:r>
      <w:r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>Октябрьский</w:t>
      </w:r>
      <w:proofErr w:type="spellEnd"/>
      <w:r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05-08.04.2018г.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 м — Смирнов Иван</w:t>
      </w:r>
    </w:p>
    <w:p w:rsidR="008D59DD" w:rsidRPr="005D5F57" w:rsidRDefault="008D59DD" w:rsidP="005D5F57">
      <w:pPr>
        <w:pStyle w:val="Standard"/>
        <w:spacing w:after="0"/>
        <w:ind w:firstLine="708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Первенство России по сумо среди юношей и девушек до 15,17,19 лет. 10-14.05.2018г   г. Кстово                                              </w:t>
      </w:r>
      <w:r w:rsidRPr="005D5F5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до 15 лет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3м- Горбунова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Вероника  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65 кг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5-6 м- Салахов Тимур до 35 кг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2м- Соколов Андрей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 17 лет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3м- Лушникова Владислава до 60 кг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 19 лет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3м- Романова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Анастасия  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55кг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5-6м- Санникова Евгения до 55 кг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2м- Акулов Сергей   +100кг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D59DD" w:rsidRDefault="005D5F57" w:rsidP="005D5F57">
      <w:pPr>
        <w:pStyle w:val="Standard"/>
        <w:spacing w:after="0"/>
        <w:ind w:firstLine="708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Первенство М</w:t>
      </w:r>
      <w:r w:rsidR="008D59DD"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ира по сумо среди юниоров                                                                 20-24.07.2018г.  г. </w:t>
      </w:r>
      <w:proofErr w:type="spellStart"/>
      <w:proofErr w:type="gramStart"/>
      <w:r w:rsidR="008D59DD"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>Таоюань</w:t>
      </w:r>
      <w:proofErr w:type="spellEnd"/>
      <w:r w:rsidR="008D59DD"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>,  о.</w:t>
      </w:r>
      <w:proofErr w:type="gramEnd"/>
      <w:r w:rsidR="008D59DD"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Тайвань   </w:t>
      </w:r>
      <w:r w:rsidR="008D59D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8D59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5-6м- Акулов Сергей</w:t>
      </w:r>
      <w:r w:rsidR="008D59DD">
        <w:rPr>
          <w:rFonts w:ascii="Times New Roman" w:eastAsia="Calibri" w:hAnsi="Times New Roman" w:cs="Times New Roman"/>
          <w:sz w:val="28"/>
          <w:szCs w:val="28"/>
        </w:rPr>
        <w:tab/>
      </w:r>
      <w:r w:rsidR="008D59DD">
        <w:rPr>
          <w:rFonts w:ascii="Times New Roman" w:eastAsia="Calibri" w:hAnsi="Times New Roman" w:cs="Times New Roman"/>
          <w:sz w:val="28"/>
          <w:szCs w:val="28"/>
        </w:rPr>
        <w:tab/>
        <w:t>+100 кг.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3м- Акулов Сергей                  команда</w:t>
      </w:r>
    </w:p>
    <w:p w:rsidR="008D59DD" w:rsidRPr="005D5F57" w:rsidRDefault="00DC67D6" w:rsidP="005D5F57">
      <w:pPr>
        <w:pStyle w:val="Standard"/>
        <w:spacing w:after="0"/>
        <w:ind w:firstLine="708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Первенство Европы по сумо </w:t>
      </w:r>
      <w:r w:rsidR="008D59DD"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среди юношей до 15 лет 24-30.10.2018 г. г. </w:t>
      </w:r>
      <w:proofErr w:type="spellStart"/>
      <w:r w:rsidR="008D59DD"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>Раквере</w:t>
      </w:r>
      <w:proofErr w:type="spellEnd"/>
      <w:r w:rsidR="008D59DD"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Эстония</w:t>
      </w:r>
    </w:p>
    <w:p w:rsidR="008D59DD" w:rsidRDefault="008D59DD" w:rsidP="008D59DD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3м-Соколов Андрей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60 кг.</w:t>
      </w:r>
    </w:p>
    <w:p w:rsidR="008D59DD" w:rsidRDefault="008D59DD" w:rsidP="008D59DD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3м-Соколов Андрей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команда   </w:t>
      </w:r>
    </w:p>
    <w:p w:rsidR="008D59DD" w:rsidRDefault="005D5F57" w:rsidP="005D5F57">
      <w:pPr>
        <w:pStyle w:val="Standard"/>
        <w:spacing w:after="0"/>
        <w:ind w:firstLine="708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Чемпионат и Первенство России</w:t>
      </w:r>
      <w:r w:rsidR="008D59DD"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сумо среди мужчин и женщин, юниоров и юниорок до 22, 24 </w:t>
      </w:r>
      <w:proofErr w:type="gramStart"/>
      <w:r w:rsidR="008D59DD"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>лет  24.02</w:t>
      </w:r>
      <w:proofErr w:type="gramEnd"/>
      <w:r w:rsidR="008D59DD"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-04.03.2018г.  г. Дзержинск                                                                    </w:t>
      </w:r>
      <w:r w:rsidR="008D59DD" w:rsidRPr="005D5F57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="008D59DD" w:rsidRPr="005D5F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D59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до 22 лет</w:t>
      </w:r>
      <w:r w:rsidR="008D59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3м-Точиев </w:t>
      </w:r>
      <w:proofErr w:type="spellStart"/>
      <w:r w:rsidR="008D59DD">
        <w:rPr>
          <w:rFonts w:ascii="Times New Roman" w:eastAsia="Calibri" w:hAnsi="Times New Roman" w:cs="Times New Roman"/>
          <w:sz w:val="28"/>
          <w:szCs w:val="28"/>
        </w:rPr>
        <w:t>Хамзат</w:t>
      </w:r>
      <w:proofErr w:type="spellEnd"/>
      <w:r w:rsidR="008D59DD">
        <w:rPr>
          <w:rFonts w:ascii="Times New Roman" w:eastAsia="Calibri" w:hAnsi="Times New Roman" w:cs="Times New Roman"/>
          <w:sz w:val="28"/>
          <w:szCs w:val="28"/>
        </w:rPr>
        <w:tab/>
      </w:r>
      <w:r w:rsidR="008D59DD">
        <w:rPr>
          <w:rFonts w:ascii="Times New Roman" w:eastAsia="Calibri" w:hAnsi="Times New Roman" w:cs="Times New Roman"/>
          <w:sz w:val="28"/>
          <w:szCs w:val="28"/>
        </w:rPr>
        <w:tab/>
        <w:t xml:space="preserve"> 92 кг.                                                                                           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женщины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3м-Ефремова Светлана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55 кг.                                                                                     1м-Ярошевич Татьяна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65 кг.                                                                                         3м-Пацкевич Инна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+95 кг.                                                                                               1м-Полякова Анна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Абс.кат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1м-Полякова Анна                   +95кг.</w:t>
      </w:r>
    </w:p>
    <w:p w:rsidR="008D59DD" w:rsidRPr="005D5F57" w:rsidRDefault="008D59DD" w:rsidP="005D5F57">
      <w:pPr>
        <w:pStyle w:val="Standard"/>
        <w:spacing w:after="0"/>
        <w:ind w:firstLine="708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>Чемпионат Евр</w:t>
      </w:r>
      <w:r w:rsidR="005D5F57">
        <w:rPr>
          <w:rFonts w:ascii="Times New Roman" w:eastAsia="Calibri" w:hAnsi="Times New Roman" w:cs="Times New Roman"/>
          <w:bCs/>
          <w:iCs/>
          <w:sz w:val="28"/>
          <w:szCs w:val="28"/>
        </w:rPr>
        <w:t>опы</w:t>
      </w:r>
      <w:r w:rsidR="00DC67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сумо среди </w:t>
      </w:r>
      <w:r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>женщин 27.04-01.05.2018 г.         г. Пловдив Болгария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женщины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1м-Полякова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Анна  +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95кг.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1м-Полякова Анна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Абс.кат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1м-Полякова Анна   команда  </w:t>
      </w:r>
    </w:p>
    <w:p w:rsidR="008D59DD" w:rsidRPr="005D5F57" w:rsidRDefault="008D59DD" w:rsidP="005D5F57">
      <w:pPr>
        <w:pStyle w:val="Standard"/>
        <w:spacing w:after="0"/>
        <w:ind w:firstLine="708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>Чемпионат мира по сумо среди</w:t>
      </w:r>
      <w:r w:rsidR="00DC67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женщин.                                                                 20-24.07.2018г.  г. </w:t>
      </w:r>
      <w:proofErr w:type="spellStart"/>
      <w:proofErr w:type="gramStart"/>
      <w:r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>Таоюань</w:t>
      </w:r>
      <w:proofErr w:type="spellEnd"/>
      <w:r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>,  о.</w:t>
      </w:r>
      <w:proofErr w:type="gramEnd"/>
      <w:r w:rsidRPr="005D5F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Тайвань     </w:t>
      </w:r>
      <w:r w:rsidRPr="005D5F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1м-Полякова Анна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Абс.кат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9DD" w:rsidRDefault="008D59DD" w:rsidP="008D59DD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1м-Полякова Анна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Команда</w:t>
      </w:r>
    </w:p>
    <w:p w:rsidR="008D59DD" w:rsidRPr="005D5F57" w:rsidRDefault="008D59DD" w:rsidP="005D5F57">
      <w:pPr>
        <w:pStyle w:val="Standard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D5F5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Кубок России по кикбоксингу в дисциплинах: </w:t>
      </w:r>
      <w:proofErr w:type="spellStart"/>
      <w:r w:rsidRPr="005D5F5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фулл</w:t>
      </w:r>
      <w:proofErr w:type="spellEnd"/>
      <w:r w:rsidRPr="005D5F5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-контакт, </w:t>
      </w:r>
      <w:proofErr w:type="spellStart"/>
      <w:r w:rsidRPr="005D5F5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лайт</w:t>
      </w:r>
      <w:proofErr w:type="spellEnd"/>
      <w:r w:rsidRPr="005D5F5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-контак</w:t>
      </w:r>
      <w:r w:rsidR="005D5F5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т и </w:t>
      </w:r>
      <w:proofErr w:type="spellStart"/>
      <w:r w:rsidR="005D5F5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поинтфайтинг</w:t>
      </w:r>
      <w:proofErr w:type="spellEnd"/>
      <w:r w:rsidR="005D5F5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05-09.11.2018</w:t>
      </w:r>
      <w:r w:rsidRPr="005D5F5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г. Омск</w:t>
      </w:r>
    </w:p>
    <w:p w:rsidR="008D59DD" w:rsidRDefault="005D5F57" w:rsidP="008D59DD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1м-Мудрецов Андрей </w:t>
      </w:r>
      <w:r w:rsidR="008D59DD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8D59DD">
        <w:rPr>
          <w:rFonts w:ascii="Times New Roman" w:hAnsi="Times New Roman"/>
          <w:color w:val="000000"/>
          <w:sz w:val="28"/>
          <w:szCs w:val="28"/>
        </w:rPr>
        <w:t>поинтфайтинг</w:t>
      </w:r>
      <w:proofErr w:type="spellEnd"/>
      <w:r w:rsidR="008D59DD">
        <w:rPr>
          <w:rFonts w:ascii="Times New Roman" w:hAnsi="Times New Roman"/>
          <w:color w:val="000000"/>
          <w:sz w:val="28"/>
          <w:szCs w:val="28"/>
        </w:rPr>
        <w:t>)</w:t>
      </w:r>
    </w:p>
    <w:p w:rsidR="008D59DD" w:rsidRDefault="008D59DD" w:rsidP="008D59DD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2м-Мудрецов Андрей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лайт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-контакт)</w:t>
      </w:r>
      <w:r w:rsidR="00DC67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выполнил норматив Мастера спорта России.</w:t>
      </w:r>
    </w:p>
    <w:p w:rsidR="00DC67D6" w:rsidRDefault="005D5F57" w:rsidP="005D5F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3FA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03FA">
        <w:rPr>
          <w:rFonts w:ascii="Times New Roman" w:hAnsi="Times New Roman" w:cs="Times New Roman"/>
          <w:sz w:val="28"/>
          <w:szCs w:val="28"/>
        </w:rPr>
        <w:t xml:space="preserve"> года были присвоены следующие спортивные звания и разряды</w:t>
      </w:r>
      <w:r>
        <w:rPr>
          <w:rFonts w:ascii="Times New Roman" w:hAnsi="Times New Roman" w:cs="Times New Roman"/>
          <w:sz w:val="28"/>
          <w:szCs w:val="28"/>
        </w:rPr>
        <w:t xml:space="preserve">: КМС </w:t>
      </w:r>
      <w:r w:rsidR="008F44F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–человек, 1 спортивный – </w:t>
      </w:r>
      <w:r w:rsidR="008F44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человек, 2</w:t>
      </w:r>
      <w:r w:rsidR="008F44FF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человек массовых </w:t>
      </w:r>
      <w:r w:rsidR="008F44FF">
        <w:rPr>
          <w:rFonts w:ascii="Times New Roman" w:hAnsi="Times New Roman" w:cs="Times New Roman"/>
          <w:sz w:val="28"/>
          <w:szCs w:val="28"/>
        </w:rPr>
        <w:t>разрядов.</w:t>
      </w:r>
      <w:r w:rsidR="00CB610B">
        <w:rPr>
          <w:rFonts w:ascii="Times New Roman" w:hAnsi="Times New Roman" w:cs="Times New Roman"/>
          <w:sz w:val="28"/>
          <w:szCs w:val="28"/>
        </w:rPr>
        <w:t>2</w:t>
      </w:r>
      <w:r w:rsidR="00DC67D6">
        <w:rPr>
          <w:rFonts w:ascii="Times New Roman" w:hAnsi="Times New Roman" w:cs="Times New Roman"/>
          <w:sz w:val="28"/>
          <w:szCs w:val="28"/>
        </w:rPr>
        <w:t xml:space="preserve"> спортсмена выполнили Норматив</w:t>
      </w:r>
      <w:r w:rsidR="00CB610B">
        <w:rPr>
          <w:rFonts w:ascii="Times New Roman" w:hAnsi="Times New Roman" w:cs="Times New Roman"/>
          <w:sz w:val="28"/>
          <w:szCs w:val="28"/>
        </w:rPr>
        <w:t xml:space="preserve"> МС</w:t>
      </w:r>
      <w:r w:rsidR="00DC67D6">
        <w:rPr>
          <w:rFonts w:ascii="Times New Roman" w:hAnsi="Times New Roman" w:cs="Times New Roman"/>
          <w:sz w:val="28"/>
          <w:szCs w:val="28"/>
        </w:rPr>
        <w:t>.</w:t>
      </w:r>
      <w:r w:rsidR="003D08FC">
        <w:rPr>
          <w:rFonts w:ascii="Times New Roman" w:hAnsi="Times New Roman" w:cs="Times New Roman"/>
          <w:sz w:val="28"/>
          <w:szCs w:val="28"/>
        </w:rPr>
        <w:t xml:space="preserve"> Тренеру по плаванию </w:t>
      </w:r>
      <w:proofErr w:type="spellStart"/>
      <w:r w:rsidR="003D08FC">
        <w:rPr>
          <w:rFonts w:ascii="Times New Roman" w:hAnsi="Times New Roman" w:cs="Times New Roman"/>
          <w:sz w:val="28"/>
          <w:szCs w:val="28"/>
        </w:rPr>
        <w:t>Афариновой</w:t>
      </w:r>
      <w:proofErr w:type="spellEnd"/>
      <w:r w:rsidR="003D08FC">
        <w:rPr>
          <w:rFonts w:ascii="Times New Roman" w:hAnsi="Times New Roman" w:cs="Times New Roman"/>
          <w:sz w:val="28"/>
          <w:szCs w:val="28"/>
        </w:rPr>
        <w:t xml:space="preserve"> Елене Владимировне было присвоено звание Заслуженный тренер Удмуртской Республики.</w:t>
      </w:r>
    </w:p>
    <w:p w:rsidR="00246A24" w:rsidRDefault="008F44FF" w:rsidP="005D5F57">
      <w:pPr>
        <w:spacing w:after="0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456BC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В летний период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246A2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оздоровились и прошли тренировочные сборы</w:t>
      </w:r>
    </w:p>
    <w:p w:rsidR="008F44FF" w:rsidRDefault="00246A24" w:rsidP="005D5F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лагерь с дневным пребыванием, отдых на море 713 человек из СШ «Знамя». Б</w:t>
      </w:r>
      <w:r w:rsidR="008F44F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ыли проведены УТС по видам спорта: </w:t>
      </w:r>
      <w:r w:rsidR="008F44FF" w:rsidRPr="00B456BC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кикбоксинг</w:t>
      </w:r>
      <w:r w:rsidR="008F44F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8F44FF">
        <w:rPr>
          <w:rFonts w:ascii="Times New Roman" w:hAnsi="Times New Roman" w:cs="Times New Roman"/>
          <w:sz w:val="28"/>
        </w:rPr>
        <w:t>июнь</w:t>
      </w:r>
      <w:r w:rsidR="008F44FF" w:rsidRPr="00626D79">
        <w:rPr>
          <w:rFonts w:ascii="Times New Roman" w:hAnsi="Times New Roman" w:cs="Times New Roman"/>
          <w:sz w:val="28"/>
        </w:rPr>
        <w:t xml:space="preserve"> 20человек г. Севастополь (Крым)</w:t>
      </w:r>
      <w:r w:rsidR="008F44FF">
        <w:rPr>
          <w:rFonts w:ascii="Times New Roman" w:hAnsi="Times New Roman" w:cs="Times New Roman"/>
          <w:sz w:val="28"/>
        </w:rPr>
        <w:t xml:space="preserve">, июль </w:t>
      </w:r>
      <w:r w:rsidR="008F44FF" w:rsidRPr="00626D79">
        <w:rPr>
          <w:rFonts w:ascii="Times New Roman" w:hAnsi="Times New Roman" w:cs="Times New Roman"/>
          <w:sz w:val="28"/>
        </w:rPr>
        <w:t>15 человек г. Севастополь (Крым)</w:t>
      </w:r>
      <w:r w:rsidR="008F44FF">
        <w:rPr>
          <w:rFonts w:ascii="Times New Roman" w:hAnsi="Times New Roman" w:cs="Times New Roman"/>
          <w:sz w:val="28"/>
        </w:rPr>
        <w:t xml:space="preserve">. </w:t>
      </w:r>
      <w:r w:rsidR="008F44FF" w:rsidRPr="00B456BC">
        <w:rPr>
          <w:rFonts w:ascii="Times New Roman" w:hAnsi="Times New Roman" w:cs="Times New Roman"/>
          <w:b/>
          <w:sz w:val="28"/>
        </w:rPr>
        <w:t>Плавание</w:t>
      </w:r>
      <w:r w:rsidR="008F44FF">
        <w:rPr>
          <w:rFonts w:ascii="Times New Roman" w:hAnsi="Times New Roman" w:cs="Times New Roman"/>
          <w:sz w:val="28"/>
        </w:rPr>
        <w:t xml:space="preserve"> июнь </w:t>
      </w:r>
      <w:r w:rsidR="008F44FF" w:rsidRPr="00626D79">
        <w:rPr>
          <w:rFonts w:ascii="Times New Roman" w:hAnsi="Times New Roman" w:cs="Times New Roman"/>
          <w:sz w:val="28"/>
        </w:rPr>
        <w:t>200 человек г. Воткинск СК «Юность»</w:t>
      </w:r>
      <w:r w:rsidR="008F44FF">
        <w:rPr>
          <w:rFonts w:ascii="Times New Roman" w:hAnsi="Times New Roman" w:cs="Times New Roman"/>
          <w:sz w:val="28"/>
        </w:rPr>
        <w:t xml:space="preserve">, июль </w:t>
      </w:r>
      <w:r w:rsidR="008F44FF" w:rsidRPr="00626D79">
        <w:rPr>
          <w:rFonts w:ascii="Times New Roman" w:hAnsi="Times New Roman" w:cs="Times New Roman"/>
          <w:sz w:val="28"/>
        </w:rPr>
        <w:t>202 человека из отделения плавания и платных спортивных групп, г.</w:t>
      </w:r>
      <w:r w:rsidR="008F44FF">
        <w:rPr>
          <w:rFonts w:ascii="Times New Roman" w:hAnsi="Times New Roman" w:cs="Times New Roman"/>
          <w:sz w:val="28"/>
        </w:rPr>
        <w:t xml:space="preserve"> Анапа, август </w:t>
      </w:r>
      <w:r w:rsidR="008F44FF" w:rsidRPr="00626D79">
        <w:rPr>
          <w:rFonts w:ascii="Times New Roman" w:hAnsi="Times New Roman" w:cs="Times New Roman"/>
          <w:sz w:val="28"/>
        </w:rPr>
        <w:t xml:space="preserve">12 человек, г. Ижевск СК Чекерил. </w:t>
      </w:r>
      <w:r w:rsidR="008F44FF" w:rsidRPr="00B456BC">
        <w:rPr>
          <w:rFonts w:ascii="Times New Roman" w:hAnsi="Times New Roman" w:cs="Times New Roman"/>
          <w:b/>
          <w:sz w:val="28"/>
        </w:rPr>
        <w:t>Лыжные гонки</w:t>
      </w:r>
      <w:r w:rsidR="008F44FF">
        <w:rPr>
          <w:rFonts w:ascii="Times New Roman" w:hAnsi="Times New Roman" w:cs="Times New Roman"/>
          <w:sz w:val="28"/>
        </w:rPr>
        <w:t xml:space="preserve"> июнь </w:t>
      </w:r>
      <w:r w:rsidR="008F44FF" w:rsidRPr="00626D79">
        <w:rPr>
          <w:rFonts w:ascii="Times New Roman" w:hAnsi="Times New Roman" w:cs="Times New Roman"/>
          <w:sz w:val="28"/>
        </w:rPr>
        <w:t>88 человек, из них 30 человек при пришкольном лагере с дневным пребыванием школа</w:t>
      </w:r>
      <w:r w:rsidR="008F44FF">
        <w:rPr>
          <w:rFonts w:ascii="Times New Roman" w:hAnsi="Times New Roman" w:cs="Times New Roman"/>
          <w:sz w:val="28"/>
        </w:rPr>
        <w:t>№</w:t>
      </w:r>
      <w:r w:rsidR="008F44FF" w:rsidRPr="00626D79">
        <w:rPr>
          <w:rFonts w:ascii="Times New Roman" w:hAnsi="Times New Roman" w:cs="Times New Roman"/>
          <w:sz w:val="28"/>
        </w:rPr>
        <w:t>22</w:t>
      </w:r>
      <w:r w:rsidR="008F44FF">
        <w:rPr>
          <w:rFonts w:ascii="Times New Roman" w:hAnsi="Times New Roman" w:cs="Times New Roman"/>
          <w:sz w:val="28"/>
        </w:rPr>
        <w:t>,</w:t>
      </w:r>
      <w:r w:rsidR="008F44FF" w:rsidRPr="00626D79">
        <w:rPr>
          <w:rFonts w:ascii="Times New Roman" w:hAnsi="Times New Roman" w:cs="Times New Roman"/>
          <w:sz w:val="28"/>
        </w:rPr>
        <w:t xml:space="preserve"> </w:t>
      </w:r>
      <w:r w:rsidR="008F44FF">
        <w:rPr>
          <w:rFonts w:ascii="Times New Roman" w:hAnsi="Times New Roman" w:cs="Times New Roman"/>
          <w:sz w:val="28"/>
        </w:rPr>
        <w:t xml:space="preserve">июль-август </w:t>
      </w:r>
      <w:r w:rsidR="008F44FF" w:rsidRPr="00626D79">
        <w:rPr>
          <w:rFonts w:ascii="Times New Roman" w:hAnsi="Times New Roman" w:cs="Times New Roman"/>
          <w:sz w:val="28"/>
        </w:rPr>
        <w:t>88 человек, из них 40 человек при пришкольном лагере с дневным пребыванием, школа</w:t>
      </w:r>
      <w:r w:rsidR="008F44FF">
        <w:rPr>
          <w:rFonts w:ascii="Times New Roman" w:hAnsi="Times New Roman" w:cs="Times New Roman"/>
          <w:sz w:val="28"/>
        </w:rPr>
        <w:t>№</w:t>
      </w:r>
      <w:r w:rsidR="008F44FF" w:rsidRPr="00626D79">
        <w:rPr>
          <w:rFonts w:ascii="Times New Roman" w:hAnsi="Times New Roman" w:cs="Times New Roman"/>
          <w:sz w:val="28"/>
        </w:rPr>
        <w:t>22.</w:t>
      </w:r>
      <w:r w:rsidR="008F44FF">
        <w:rPr>
          <w:rFonts w:ascii="Times New Roman" w:hAnsi="Times New Roman" w:cs="Times New Roman"/>
          <w:sz w:val="28"/>
        </w:rPr>
        <w:t xml:space="preserve"> </w:t>
      </w:r>
      <w:r w:rsidR="008F44FF" w:rsidRPr="00B456BC">
        <w:rPr>
          <w:rFonts w:ascii="Times New Roman" w:hAnsi="Times New Roman" w:cs="Times New Roman"/>
          <w:b/>
          <w:sz w:val="28"/>
        </w:rPr>
        <w:t>Мотоциклетный спорт</w:t>
      </w:r>
      <w:r w:rsidR="008F44FF">
        <w:rPr>
          <w:rFonts w:ascii="Times New Roman" w:hAnsi="Times New Roman" w:cs="Times New Roman"/>
          <w:sz w:val="28"/>
        </w:rPr>
        <w:t xml:space="preserve"> </w:t>
      </w:r>
      <w:r w:rsidR="008F44FF" w:rsidRPr="00626D79">
        <w:rPr>
          <w:rFonts w:ascii="Times New Roman" w:hAnsi="Times New Roman" w:cs="Times New Roman"/>
          <w:sz w:val="28"/>
        </w:rPr>
        <w:t>81 человек, из них 20 при пришкольном лагере</w:t>
      </w:r>
      <w:r w:rsidR="008F44FF">
        <w:rPr>
          <w:rFonts w:ascii="Times New Roman" w:hAnsi="Times New Roman" w:cs="Times New Roman"/>
          <w:sz w:val="28"/>
        </w:rPr>
        <w:t xml:space="preserve"> с дневным пребыванием при</w:t>
      </w:r>
      <w:r w:rsidR="008F44FF" w:rsidRPr="00626D79">
        <w:rPr>
          <w:rFonts w:ascii="Times New Roman" w:hAnsi="Times New Roman" w:cs="Times New Roman"/>
          <w:sz w:val="28"/>
        </w:rPr>
        <w:t xml:space="preserve"> школе</w:t>
      </w:r>
      <w:r w:rsidR="008F44FF">
        <w:rPr>
          <w:rFonts w:ascii="Times New Roman" w:hAnsi="Times New Roman" w:cs="Times New Roman"/>
          <w:sz w:val="28"/>
        </w:rPr>
        <w:t>№</w:t>
      </w:r>
      <w:r w:rsidR="008F44FF" w:rsidRPr="00626D79">
        <w:rPr>
          <w:rFonts w:ascii="Times New Roman" w:hAnsi="Times New Roman" w:cs="Times New Roman"/>
          <w:sz w:val="28"/>
        </w:rPr>
        <w:t>5</w:t>
      </w:r>
      <w:r w:rsidR="008F44FF">
        <w:rPr>
          <w:rFonts w:ascii="Times New Roman" w:hAnsi="Times New Roman" w:cs="Times New Roman"/>
          <w:sz w:val="28"/>
        </w:rPr>
        <w:t>.</w:t>
      </w:r>
      <w:r w:rsidR="008F44FF" w:rsidRPr="00626D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8F44FF" w:rsidRPr="00B456BC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Спортивная борьба </w:t>
      </w:r>
      <w:r w:rsidR="008F44FF" w:rsidRPr="00626D79">
        <w:rPr>
          <w:rFonts w:ascii="Times New Roman" w:hAnsi="Times New Roman" w:cs="Times New Roman"/>
          <w:sz w:val="28"/>
        </w:rPr>
        <w:t>95 человек г. Воткинск, ДК Юбилейный</w:t>
      </w:r>
      <w:r w:rsidR="008F44FF">
        <w:rPr>
          <w:rFonts w:ascii="Times New Roman" w:hAnsi="Times New Roman" w:cs="Times New Roman"/>
          <w:sz w:val="28"/>
        </w:rPr>
        <w:t>.</w:t>
      </w:r>
    </w:p>
    <w:p w:rsidR="00AE7C7E" w:rsidRPr="00AE7C7E" w:rsidRDefault="008F44FF" w:rsidP="00AE7C7E">
      <w:pPr>
        <w:pStyle w:val="Standard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Приняли участие в</w:t>
      </w:r>
      <w:r w:rsidR="00CB610B">
        <w:rPr>
          <w:rFonts w:ascii="Times New Roman" w:eastAsia="Calibri" w:hAnsi="Times New Roman" w:cs="Times New Roman"/>
          <w:sz w:val="28"/>
          <w:szCs w:val="28"/>
        </w:rPr>
        <w:t xml:space="preserve"> конкурсе проектов в фонде президентских грантов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проектом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F4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Городские юношеские игры боевых искусств».</w:t>
      </w:r>
      <w:r w:rsidR="00CB610B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проекта было выделено фондом президентских грантов 479511 рублей, сумма привлеченных средств составила более 170000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C7E">
        <w:rPr>
          <w:rFonts w:ascii="Times New Roman" w:eastAsia="Calibri" w:hAnsi="Times New Roman" w:cs="Times New Roman"/>
          <w:sz w:val="28"/>
          <w:szCs w:val="28"/>
        </w:rPr>
        <w:t>На сумму,</w:t>
      </w:r>
      <w:r w:rsidR="00246A24">
        <w:rPr>
          <w:rFonts w:ascii="Times New Roman" w:eastAsia="Calibri" w:hAnsi="Times New Roman" w:cs="Times New Roman"/>
          <w:sz w:val="28"/>
          <w:szCs w:val="28"/>
        </w:rPr>
        <w:t xml:space="preserve"> выделенную из Фонда президентских грантов было приобретено оборудование для единоборств: ринг боксерский, татами, ковер «</w:t>
      </w:r>
      <w:proofErr w:type="spellStart"/>
      <w:r w:rsidR="00246A24">
        <w:rPr>
          <w:rFonts w:ascii="Times New Roman" w:eastAsia="Calibri" w:hAnsi="Times New Roman" w:cs="Times New Roman"/>
          <w:sz w:val="28"/>
          <w:szCs w:val="28"/>
        </w:rPr>
        <w:t>Хира</w:t>
      </w:r>
      <w:proofErr w:type="spellEnd"/>
      <w:r w:rsidR="00246A24">
        <w:rPr>
          <w:rFonts w:ascii="Times New Roman" w:eastAsia="Calibri" w:hAnsi="Times New Roman" w:cs="Times New Roman"/>
          <w:sz w:val="28"/>
          <w:szCs w:val="28"/>
        </w:rPr>
        <w:t>-Дохе».</w:t>
      </w:r>
      <w:r w:rsidR="00AE7C7E">
        <w:rPr>
          <w:rFonts w:ascii="Times New Roman" w:eastAsia="Calibri" w:hAnsi="Times New Roman" w:cs="Times New Roman"/>
          <w:sz w:val="28"/>
          <w:szCs w:val="28"/>
        </w:rPr>
        <w:t xml:space="preserve"> Количество участников Игр составило 620 человек, количество зрителей, посетивших Игры в течении 3-х дней составило более 1500 человек. </w:t>
      </w:r>
      <w:r w:rsidR="00AE7C7E" w:rsidRPr="00AE7C7E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слушателей лекций о ЗОЖ – </w:t>
      </w:r>
      <w:r w:rsidR="00AE7C7E">
        <w:rPr>
          <w:rFonts w:ascii="Times New Roman" w:eastAsia="Calibri" w:hAnsi="Times New Roman" w:cs="Times New Roman"/>
          <w:bCs/>
          <w:sz w:val="28"/>
          <w:szCs w:val="28"/>
        </w:rPr>
        <w:t xml:space="preserve">более 1750 человек, </w:t>
      </w:r>
      <w:r w:rsidR="00AE7C7E" w:rsidRPr="00AE7C7E">
        <w:rPr>
          <w:rFonts w:ascii="Times New Roman" w:eastAsia="Calibri" w:hAnsi="Times New Roman" w:cs="Times New Roman"/>
          <w:bCs/>
          <w:sz w:val="28"/>
          <w:szCs w:val="28"/>
        </w:rPr>
        <w:t>Количество жителей города, принявших участие в голосовании</w:t>
      </w:r>
      <w:r w:rsidR="00AE7C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7C7E" w:rsidRPr="00AE7C7E">
        <w:rPr>
          <w:rFonts w:ascii="Times New Roman" w:eastAsia="Calibri" w:hAnsi="Times New Roman" w:cs="Times New Roman"/>
          <w:bCs/>
          <w:sz w:val="28"/>
          <w:szCs w:val="28"/>
        </w:rPr>
        <w:t>за участников конкурса «НАРОДНЫЙ СПОРТСМЕН» - 1932 чел</w:t>
      </w:r>
      <w:r w:rsidR="00AE7C7E">
        <w:rPr>
          <w:rFonts w:ascii="Times New Roman" w:eastAsia="Calibri" w:hAnsi="Times New Roman" w:cs="Times New Roman"/>
          <w:bCs/>
          <w:sz w:val="28"/>
          <w:szCs w:val="28"/>
        </w:rPr>
        <w:t>овек</w:t>
      </w:r>
      <w:r w:rsidR="00AE7C7E" w:rsidRPr="00AE7C7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B610B" w:rsidRDefault="008F44FF" w:rsidP="008F44FF">
      <w:pPr>
        <w:pStyle w:val="Standard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Реализовали программу профильной смены «Осень» с дневным </w:t>
      </w:r>
      <w:r w:rsidR="00CB610B">
        <w:rPr>
          <w:rFonts w:ascii="Times New Roman" w:eastAsia="Calibri" w:hAnsi="Times New Roman" w:cs="Times New Roman"/>
          <w:sz w:val="28"/>
          <w:szCs w:val="28"/>
        </w:rPr>
        <w:t>пребыванием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с 24 по 28.12.2018г.</w:t>
      </w:r>
      <w:r w:rsidR="00CB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25B">
        <w:rPr>
          <w:rFonts w:ascii="Times New Roman" w:eastAsia="Calibri" w:hAnsi="Times New Roman" w:cs="Times New Roman"/>
          <w:sz w:val="28"/>
          <w:szCs w:val="28"/>
        </w:rPr>
        <w:t>На реализацию программы было выделено 16500рублей.</w:t>
      </w:r>
    </w:p>
    <w:p w:rsidR="008F44FF" w:rsidRDefault="00CB610B" w:rsidP="008F44FF">
      <w:pPr>
        <w:pStyle w:val="Standard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Участвовали в конкурсе по субсидированию из средств бюджета УР с проектом «Школьный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флорбол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На реализацию проекта «Школьный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флорбол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было выделено 68000 рублей.</w:t>
      </w:r>
      <w:r w:rsidR="00AE7C7E">
        <w:rPr>
          <w:rFonts w:ascii="Times New Roman" w:eastAsia="Calibri" w:hAnsi="Times New Roman" w:cs="Times New Roman"/>
          <w:sz w:val="28"/>
          <w:szCs w:val="28"/>
        </w:rPr>
        <w:t xml:space="preserve"> На средства, выделенные по конкурсу был приобретен </w:t>
      </w:r>
      <w:proofErr w:type="spellStart"/>
      <w:r w:rsidR="00AE7C7E">
        <w:rPr>
          <w:rFonts w:ascii="Times New Roman" w:eastAsia="Calibri" w:hAnsi="Times New Roman" w:cs="Times New Roman"/>
          <w:sz w:val="28"/>
          <w:szCs w:val="28"/>
        </w:rPr>
        <w:t>флорбольный</w:t>
      </w:r>
      <w:proofErr w:type="spellEnd"/>
      <w:r w:rsidR="00AE7C7E">
        <w:rPr>
          <w:rFonts w:ascii="Times New Roman" w:eastAsia="Calibri" w:hAnsi="Times New Roman" w:cs="Times New Roman"/>
          <w:sz w:val="28"/>
          <w:szCs w:val="28"/>
        </w:rPr>
        <w:t xml:space="preserve"> инвентарь: клюшки, мячи, сетки на ворота.</w:t>
      </w:r>
      <w:r w:rsidR="0085116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51169">
        <w:rPr>
          <w:rFonts w:ascii="Times New Roman" w:eastAsia="Calibri" w:hAnsi="Times New Roman" w:cs="Times New Roman"/>
          <w:sz w:val="28"/>
          <w:szCs w:val="28"/>
        </w:rPr>
        <w:lastRenderedPageBreak/>
        <w:t>соревновани</w:t>
      </w:r>
      <w:r w:rsidR="00460239">
        <w:rPr>
          <w:rFonts w:ascii="Times New Roman" w:eastAsia="Calibri" w:hAnsi="Times New Roman" w:cs="Times New Roman"/>
          <w:sz w:val="28"/>
          <w:szCs w:val="28"/>
        </w:rPr>
        <w:t xml:space="preserve">ях по школьному </w:t>
      </w:r>
      <w:proofErr w:type="spellStart"/>
      <w:r w:rsidR="00460239">
        <w:rPr>
          <w:rFonts w:ascii="Times New Roman" w:eastAsia="Calibri" w:hAnsi="Times New Roman" w:cs="Times New Roman"/>
          <w:sz w:val="28"/>
          <w:szCs w:val="28"/>
        </w:rPr>
        <w:t>флорболу</w:t>
      </w:r>
      <w:proofErr w:type="spellEnd"/>
      <w:r w:rsidR="00460239">
        <w:rPr>
          <w:rFonts w:ascii="Times New Roman" w:eastAsia="Calibri" w:hAnsi="Times New Roman" w:cs="Times New Roman"/>
          <w:sz w:val="28"/>
          <w:szCs w:val="28"/>
        </w:rPr>
        <w:t xml:space="preserve"> приняли </w:t>
      </w:r>
      <w:r w:rsidR="00851169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460239">
        <w:rPr>
          <w:rFonts w:ascii="Times New Roman" w:eastAsia="Calibri" w:hAnsi="Times New Roman" w:cs="Times New Roman"/>
          <w:sz w:val="28"/>
          <w:szCs w:val="28"/>
        </w:rPr>
        <w:t xml:space="preserve"> школьники 2-4 классов школ города. Количество участников составило </w:t>
      </w:r>
      <w:r w:rsidR="00851169">
        <w:rPr>
          <w:rFonts w:ascii="Times New Roman" w:eastAsia="Calibri" w:hAnsi="Times New Roman" w:cs="Times New Roman"/>
          <w:sz w:val="28"/>
          <w:szCs w:val="28"/>
        </w:rPr>
        <w:t>более 1200 человек.</w:t>
      </w:r>
    </w:p>
    <w:p w:rsidR="008F44FF" w:rsidRDefault="008F44FF" w:rsidP="008F44FF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Провели Новогоднюю елку для детей силами тренерского состава. 20.12.2018г. В течение года были проведены</w:t>
      </w:r>
      <w:r w:rsidR="00460239">
        <w:rPr>
          <w:rFonts w:ascii="Times New Roman" w:eastAsia="Calibri" w:hAnsi="Times New Roman" w:cs="Times New Roman"/>
          <w:sz w:val="28"/>
          <w:szCs w:val="28"/>
        </w:rPr>
        <w:t xml:space="preserve"> более 50 экскурсий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школьниками в здании спортивной школы «Уралец» ул. Шувалова 1, клуба «Зодиак» ул. Школьная 2, с темой: «на встречу к рекордам», где проводилась пропаганда ЗОЖ и привлечение детей к занятию спортом. Тренера проводили в школах классные часы, </w:t>
      </w:r>
      <w:r>
        <w:rPr>
          <w:rFonts w:ascii="Times New Roman" w:hAnsi="Times New Roman" w:cs="Times New Roman"/>
          <w:sz w:val="28"/>
          <w:szCs w:val="24"/>
        </w:rPr>
        <w:t>проводили беседы в группах о вреде употребления</w:t>
      </w:r>
      <w:r w:rsidRPr="008F44FF">
        <w:rPr>
          <w:rFonts w:ascii="Times New Roman" w:hAnsi="Times New Roman" w:cs="Times New Roman"/>
          <w:sz w:val="28"/>
          <w:szCs w:val="24"/>
        </w:rPr>
        <w:t xml:space="preserve"> алкоголя, </w:t>
      </w:r>
      <w:proofErr w:type="spellStart"/>
      <w:r w:rsidRPr="008F44FF">
        <w:rPr>
          <w:rFonts w:ascii="Times New Roman" w:hAnsi="Times New Roman" w:cs="Times New Roman"/>
          <w:sz w:val="28"/>
          <w:szCs w:val="24"/>
        </w:rPr>
        <w:t>табакокурения</w:t>
      </w:r>
      <w:proofErr w:type="spellEnd"/>
      <w:r w:rsidRPr="008F44FF">
        <w:rPr>
          <w:rFonts w:ascii="Times New Roman" w:hAnsi="Times New Roman" w:cs="Times New Roman"/>
          <w:sz w:val="28"/>
          <w:szCs w:val="24"/>
        </w:rPr>
        <w:t xml:space="preserve"> и наркомании</w:t>
      </w:r>
      <w:r w:rsidR="00C421D9">
        <w:rPr>
          <w:rFonts w:ascii="Times New Roman" w:hAnsi="Times New Roman" w:cs="Times New Roman"/>
          <w:sz w:val="28"/>
          <w:szCs w:val="24"/>
        </w:rPr>
        <w:t>, в количестве 37 штук.</w:t>
      </w:r>
      <w:r w:rsidRPr="008F44FF">
        <w:rPr>
          <w:rFonts w:ascii="Times New Roman" w:hAnsi="Times New Roman" w:cs="Times New Roman"/>
          <w:sz w:val="28"/>
          <w:szCs w:val="24"/>
        </w:rPr>
        <w:t xml:space="preserve"> Детям давались задания выполнить рефераты по кумирам в спорте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44FF">
        <w:rPr>
          <w:rFonts w:ascii="Times New Roman" w:hAnsi="Times New Roman" w:cs="Times New Roman"/>
          <w:sz w:val="28"/>
          <w:szCs w:val="24"/>
        </w:rPr>
        <w:t xml:space="preserve">с выводом о </w:t>
      </w:r>
      <w:r w:rsidR="00460239" w:rsidRPr="008F44FF">
        <w:rPr>
          <w:rFonts w:ascii="Times New Roman" w:hAnsi="Times New Roman" w:cs="Times New Roman"/>
          <w:sz w:val="28"/>
          <w:szCs w:val="24"/>
        </w:rPr>
        <w:t>том,</w:t>
      </w:r>
      <w:r w:rsidRPr="008F44FF">
        <w:rPr>
          <w:rFonts w:ascii="Times New Roman" w:hAnsi="Times New Roman" w:cs="Times New Roman"/>
          <w:sz w:val="28"/>
          <w:szCs w:val="24"/>
        </w:rPr>
        <w:t xml:space="preserve"> как добиться таких же результатов</w:t>
      </w:r>
      <w:r>
        <w:rPr>
          <w:rFonts w:ascii="Times New Roman" w:hAnsi="Times New Roman" w:cs="Times New Roman"/>
          <w:sz w:val="28"/>
          <w:szCs w:val="24"/>
        </w:rPr>
        <w:t xml:space="preserve">, проводились </w:t>
      </w:r>
      <w:r w:rsidRPr="008F44FF">
        <w:rPr>
          <w:rFonts w:ascii="Times New Roman" w:hAnsi="Times New Roman" w:cs="Times New Roman"/>
          <w:sz w:val="28"/>
          <w:szCs w:val="24"/>
        </w:rPr>
        <w:t>открытые уроки перед родителями, с дальнейшим совместным обсуждением положительных сторон плавания, что само по себе является профилактикой правонарушений и вредных привычек. Проведение бесед о ЗОЖ, о пользе завтрака перед тренировкой, о гигиенических навыках, об уважительном отношении к старшему и бережному отношению к имуществу. Патриотическое воспитание показали пловцы и др. виды спорта на военных сборах среди</w:t>
      </w:r>
      <w:r>
        <w:rPr>
          <w:rFonts w:ascii="Times New Roman" w:hAnsi="Times New Roman" w:cs="Times New Roman"/>
          <w:sz w:val="28"/>
          <w:szCs w:val="24"/>
        </w:rPr>
        <w:t xml:space="preserve"> 10 классов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Пирогово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ноябре</w:t>
      </w:r>
      <w:r w:rsidRPr="008F44FF">
        <w:rPr>
          <w:rFonts w:ascii="Times New Roman" w:hAnsi="Times New Roman" w:cs="Times New Roman"/>
          <w:sz w:val="28"/>
          <w:szCs w:val="24"/>
        </w:rPr>
        <w:t xml:space="preserve"> - команда 17 школы (в составе было 5 пловцов) заняла первое место среди всех школ. </w:t>
      </w:r>
    </w:p>
    <w:p w:rsidR="008F44FF" w:rsidRDefault="008F44FF" w:rsidP="008F44FF">
      <w:pPr>
        <w:pStyle w:val="a3"/>
        <w:ind w:firstLine="680"/>
        <w:rPr>
          <w:rFonts w:ascii="Times New Roman" w:hAnsi="Times New Roman" w:cs="Times New Roman"/>
          <w:sz w:val="28"/>
        </w:rPr>
      </w:pPr>
      <w:r w:rsidRPr="006F2728">
        <w:rPr>
          <w:rFonts w:ascii="Times New Roman" w:hAnsi="Times New Roman" w:cs="Times New Roman"/>
          <w:sz w:val="28"/>
        </w:rPr>
        <w:t xml:space="preserve">В СШ «Знамя» тренируются </w:t>
      </w:r>
      <w:r w:rsidRPr="006F2728">
        <w:rPr>
          <w:rFonts w:ascii="Times New Roman" w:hAnsi="Times New Roman" w:cs="Times New Roman"/>
          <w:b/>
          <w:sz w:val="28"/>
        </w:rPr>
        <w:t>Дети, живущие в неполных семьях</w:t>
      </w:r>
      <w:r w:rsidRPr="006F2728">
        <w:rPr>
          <w:rFonts w:ascii="Times New Roman" w:hAnsi="Times New Roman" w:cs="Times New Roman"/>
          <w:sz w:val="28"/>
        </w:rPr>
        <w:t xml:space="preserve"> 108 человек</w:t>
      </w:r>
      <w:r>
        <w:rPr>
          <w:rFonts w:ascii="Times New Roman" w:hAnsi="Times New Roman" w:cs="Times New Roman"/>
          <w:sz w:val="28"/>
        </w:rPr>
        <w:t>,</w:t>
      </w:r>
      <w:r w:rsidRPr="006F2728">
        <w:rPr>
          <w:rFonts w:ascii="Times New Roman" w:hAnsi="Times New Roman" w:cs="Times New Roman"/>
          <w:b/>
          <w:sz w:val="28"/>
        </w:rPr>
        <w:t xml:space="preserve"> Дети – сироты</w:t>
      </w:r>
      <w:r w:rsidRPr="006F2728">
        <w:rPr>
          <w:rFonts w:ascii="Times New Roman" w:hAnsi="Times New Roman" w:cs="Times New Roman"/>
          <w:sz w:val="28"/>
        </w:rPr>
        <w:t xml:space="preserve"> 29 человек</w:t>
      </w:r>
      <w:r>
        <w:rPr>
          <w:rFonts w:ascii="Times New Roman" w:hAnsi="Times New Roman" w:cs="Times New Roman"/>
          <w:sz w:val="28"/>
        </w:rPr>
        <w:t>,</w:t>
      </w:r>
      <w:r w:rsidRPr="006F2728">
        <w:rPr>
          <w:rFonts w:ascii="Times New Roman" w:hAnsi="Times New Roman" w:cs="Times New Roman"/>
          <w:b/>
          <w:sz w:val="28"/>
        </w:rPr>
        <w:t xml:space="preserve"> Дети из малообеспеченных семей</w:t>
      </w:r>
      <w:r w:rsidRPr="006F2728">
        <w:rPr>
          <w:rFonts w:ascii="Times New Roman" w:hAnsi="Times New Roman" w:cs="Times New Roman"/>
          <w:sz w:val="28"/>
        </w:rPr>
        <w:t xml:space="preserve"> 36 человек</w:t>
      </w:r>
      <w:r>
        <w:rPr>
          <w:rFonts w:ascii="Times New Roman" w:hAnsi="Times New Roman" w:cs="Times New Roman"/>
          <w:sz w:val="28"/>
        </w:rPr>
        <w:t>.</w:t>
      </w:r>
    </w:p>
    <w:p w:rsidR="0078178C" w:rsidRPr="006F2728" w:rsidRDefault="0078178C" w:rsidP="008F44FF">
      <w:pPr>
        <w:pStyle w:val="a3"/>
        <w:ind w:firstLine="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спортивные мероприятия</w:t>
      </w:r>
      <w:r w:rsidR="00BC125B">
        <w:rPr>
          <w:rFonts w:ascii="Times New Roman" w:hAnsi="Times New Roman" w:cs="Times New Roman"/>
          <w:sz w:val="28"/>
        </w:rPr>
        <w:t xml:space="preserve"> МАУ СШ «Знамя»</w:t>
      </w:r>
      <w:r>
        <w:rPr>
          <w:rFonts w:ascii="Times New Roman" w:hAnsi="Times New Roman" w:cs="Times New Roman"/>
          <w:sz w:val="28"/>
        </w:rPr>
        <w:t xml:space="preserve"> было выделено</w:t>
      </w:r>
      <w:r w:rsidR="00BC125B">
        <w:rPr>
          <w:rFonts w:ascii="Times New Roman" w:hAnsi="Times New Roman" w:cs="Times New Roman"/>
          <w:sz w:val="28"/>
        </w:rPr>
        <w:t xml:space="preserve"> Администрацией г. Воткинска</w:t>
      </w:r>
      <w:r>
        <w:rPr>
          <w:rFonts w:ascii="Times New Roman" w:hAnsi="Times New Roman" w:cs="Times New Roman"/>
          <w:sz w:val="28"/>
        </w:rPr>
        <w:t xml:space="preserve"> 500 тыс. рублей, из них 150 тыс. на проведение городских мероприятий и 350 тыс. рублей на участие спортсменов СШ «Знамя» в выездных соревнованиях различного уровня.</w:t>
      </w:r>
    </w:p>
    <w:p w:rsidR="0078178C" w:rsidRDefault="0078178C" w:rsidP="007817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была приобретена экипировка</w:t>
      </w:r>
      <w:r w:rsidR="00C421D9">
        <w:rPr>
          <w:rFonts w:ascii="Times New Roman" w:hAnsi="Times New Roman" w:cs="Times New Roman"/>
          <w:sz w:val="28"/>
          <w:szCs w:val="28"/>
        </w:rPr>
        <w:t xml:space="preserve"> из привлеченных и внебюджетных средств СШ «Знамя»</w:t>
      </w:r>
      <w:r>
        <w:rPr>
          <w:rFonts w:ascii="Times New Roman" w:hAnsi="Times New Roman" w:cs="Times New Roman"/>
          <w:sz w:val="28"/>
          <w:szCs w:val="28"/>
        </w:rPr>
        <w:t xml:space="preserve">: по самбо – куртки для борьбы на сумму 50 000рублей, по плаванию – гидрокостюмы на сумму 100 200рублей, по лыжным гонкам – лыжный инвентарь, экипировка, смазка на сумму 30 000рублей, на стадион – футбольная сетка </w:t>
      </w:r>
      <w:r w:rsidR="00C421D9">
        <w:rPr>
          <w:rFonts w:ascii="Times New Roman" w:hAnsi="Times New Roman" w:cs="Times New Roman"/>
          <w:sz w:val="28"/>
          <w:szCs w:val="28"/>
        </w:rPr>
        <w:t>для ворот на сумму 20 000рублей, хоккей</w:t>
      </w:r>
      <w:r w:rsidR="00733B7F">
        <w:rPr>
          <w:rFonts w:ascii="Times New Roman" w:hAnsi="Times New Roman" w:cs="Times New Roman"/>
          <w:sz w:val="28"/>
          <w:szCs w:val="28"/>
        </w:rPr>
        <w:t xml:space="preserve">ная форма на сумму 50 000рублей, </w:t>
      </w:r>
      <w:r w:rsidR="00966F1D">
        <w:rPr>
          <w:rFonts w:ascii="Times New Roman" w:hAnsi="Times New Roman" w:cs="Times New Roman"/>
          <w:sz w:val="28"/>
          <w:szCs w:val="28"/>
        </w:rPr>
        <w:t>3 мотоцикла</w:t>
      </w:r>
      <w:r w:rsidR="00733B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33B7F">
        <w:rPr>
          <w:rFonts w:ascii="Times New Roman" w:hAnsi="Times New Roman" w:cs="Times New Roman"/>
          <w:sz w:val="28"/>
          <w:szCs w:val="28"/>
        </w:rPr>
        <w:t>мотошколы</w:t>
      </w:r>
      <w:proofErr w:type="spellEnd"/>
      <w:r w:rsidR="00966F1D">
        <w:rPr>
          <w:rFonts w:ascii="Times New Roman" w:hAnsi="Times New Roman" w:cs="Times New Roman"/>
          <w:sz w:val="28"/>
          <w:szCs w:val="28"/>
        </w:rPr>
        <w:t>, также 1 мотоцикл подарил «</w:t>
      </w:r>
      <w:proofErr w:type="spellStart"/>
      <w:r w:rsidR="00966F1D">
        <w:rPr>
          <w:rFonts w:ascii="Times New Roman" w:hAnsi="Times New Roman" w:cs="Times New Roman"/>
          <w:sz w:val="28"/>
          <w:szCs w:val="28"/>
        </w:rPr>
        <w:t>Техновек</w:t>
      </w:r>
      <w:proofErr w:type="spellEnd"/>
      <w:r w:rsidR="00966F1D">
        <w:rPr>
          <w:rFonts w:ascii="Times New Roman" w:hAnsi="Times New Roman" w:cs="Times New Roman"/>
          <w:sz w:val="28"/>
          <w:szCs w:val="28"/>
        </w:rPr>
        <w:t>» и 4 мотоцикла передали от «</w:t>
      </w:r>
      <w:proofErr w:type="spellStart"/>
      <w:r w:rsidR="00966F1D">
        <w:rPr>
          <w:rFonts w:ascii="Times New Roman" w:hAnsi="Times New Roman" w:cs="Times New Roman"/>
          <w:sz w:val="28"/>
          <w:szCs w:val="28"/>
        </w:rPr>
        <w:t>БелкамМотоСпорт</w:t>
      </w:r>
      <w:proofErr w:type="spellEnd"/>
      <w:r w:rsidR="00966F1D">
        <w:rPr>
          <w:rFonts w:ascii="Times New Roman" w:hAnsi="Times New Roman" w:cs="Times New Roman"/>
          <w:sz w:val="28"/>
          <w:szCs w:val="28"/>
        </w:rPr>
        <w:t>».</w:t>
      </w:r>
      <w:r w:rsidR="0073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ABD" w:rsidRDefault="00825ABD" w:rsidP="008F44FF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СШ «Знамя» сдает в эксплуатацию спортивные сооружения на которых проводятся занятия на платной основе индивидуальными предпринимателями:</w:t>
      </w:r>
    </w:p>
    <w:p w:rsidR="00825ABD" w:rsidRDefault="00825ABD" w:rsidP="008F44FF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Футбол около 100 детей,</w:t>
      </w:r>
    </w:p>
    <w:p w:rsidR="00825ABD" w:rsidRDefault="00825ABD" w:rsidP="008F44FF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Айкидо 60 детей,</w:t>
      </w:r>
    </w:p>
    <w:p w:rsidR="00825ABD" w:rsidRDefault="00825ABD" w:rsidP="008F44FF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Кенгуру 35 детей,</w:t>
      </w:r>
    </w:p>
    <w:p w:rsidR="00825ABD" w:rsidRDefault="00825ABD" w:rsidP="008F44FF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Художественная гимнастика 100 детей,</w:t>
      </w:r>
    </w:p>
    <w:p w:rsidR="00825ABD" w:rsidRDefault="00825ABD" w:rsidP="008F44FF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Бокс 40 детей,</w:t>
      </w:r>
    </w:p>
    <w:p w:rsidR="00825ABD" w:rsidRDefault="00825ABD" w:rsidP="008F44FF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Каратэ 100 детей.</w:t>
      </w:r>
    </w:p>
    <w:p w:rsidR="00825ABD" w:rsidRDefault="00825ABD" w:rsidP="008F44FF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на сооружениях СШ «Знамя» проводятся занятия для взрослого населения: Аэробика, Йога, тренажерные залы, группы здоровья в плавательном бассейне.</w:t>
      </w:r>
    </w:p>
    <w:p w:rsidR="00661AA1" w:rsidRDefault="00661AA1" w:rsidP="00661AA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безвозмездной основе спортивные сооружения предоставляются:</w:t>
      </w:r>
    </w:p>
    <w:p w:rsidR="00661AA1" w:rsidRDefault="00661AA1" w:rsidP="00661AA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клуб инвалидов «Преодоление»,</w:t>
      </w:r>
    </w:p>
    <w:p w:rsidR="00661AA1" w:rsidRDefault="00661AA1" w:rsidP="00661AA1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Казачье общество,</w:t>
      </w:r>
    </w:p>
    <w:p w:rsidR="00661AA1" w:rsidRDefault="00661AA1" w:rsidP="00661AA1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ДЮСШ Упр. Образования г. Воткинска,</w:t>
      </w:r>
    </w:p>
    <w:p w:rsidR="00661AA1" w:rsidRDefault="00661AA1" w:rsidP="00661AA1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МЧС,</w:t>
      </w:r>
      <w:r w:rsidRPr="00661AA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 МВД, - ГИБДД,</w:t>
      </w:r>
    </w:p>
    <w:p w:rsidR="00661AA1" w:rsidRDefault="00661AA1" w:rsidP="00661AA1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УКК </w:t>
      </w:r>
    </w:p>
    <w:p w:rsidR="00661AA1" w:rsidRDefault="00661AA1" w:rsidP="00661AA1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Школы города,</w:t>
      </w:r>
    </w:p>
    <w:p w:rsidR="00661AA1" w:rsidRDefault="00661AA1" w:rsidP="00661AA1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Команда по хоккею с мячом «Знамя-Удмуртия»,</w:t>
      </w:r>
    </w:p>
    <w:p w:rsidR="00661AA1" w:rsidRDefault="00661AA1" w:rsidP="00661AA1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футбольный клуб «Знамя»,</w:t>
      </w:r>
    </w:p>
    <w:p w:rsidR="00661AA1" w:rsidRDefault="00661AA1" w:rsidP="00661AA1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футбольный клуб ветеранов «Знамя»,</w:t>
      </w:r>
    </w:p>
    <w:p w:rsidR="00661AA1" w:rsidRPr="008F44FF" w:rsidRDefault="00661AA1" w:rsidP="00661AA1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Проводятся Чемпионаты города и УР по баскетболу, волейболу, футболу, мини-футболу.</w:t>
      </w:r>
    </w:p>
    <w:p w:rsidR="008F44FF" w:rsidRDefault="00BC125B" w:rsidP="008F44FF">
      <w:pPr>
        <w:ind w:firstLine="567"/>
        <w:rPr>
          <w:rFonts w:ascii="Times New Roman" w:hAnsi="Times New Roman" w:cs="Times New Roman"/>
          <w:sz w:val="28"/>
        </w:rPr>
      </w:pPr>
      <w:r w:rsidRPr="001A3F79">
        <w:rPr>
          <w:rFonts w:ascii="Times New Roman" w:hAnsi="Times New Roman" w:cs="Times New Roman"/>
          <w:sz w:val="28"/>
        </w:rPr>
        <w:t xml:space="preserve">Перспективный план развития </w:t>
      </w:r>
      <w:r w:rsidR="001A3F79" w:rsidRPr="001A3F79">
        <w:rPr>
          <w:rFonts w:ascii="Times New Roman" w:hAnsi="Times New Roman" w:cs="Times New Roman"/>
          <w:sz w:val="28"/>
        </w:rPr>
        <w:t xml:space="preserve">видов спорта </w:t>
      </w:r>
      <w:r w:rsidR="001A3F79">
        <w:rPr>
          <w:rFonts w:ascii="Times New Roman" w:hAnsi="Times New Roman" w:cs="Times New Roman"/>
          <w:sz w:val="28"/>
        </w:rPr>
        <w:t>развивающихся в</w:t>
      </w:r>
      <w:r w:rsidR="001A3F79" w:rsidRPr="001A3F79">
        <w:rPr>
          <w:rFonts w:ascii="Times New Roman" w:hAnsi="Times New Roman" w:cs="Times New Roman"/>
          <w:sz w:val="28"/>
        </w:rPr>
        <w:t xml:space="preserve"> </w:t>
      </w:r>
      <w:r w:rsidRPr="001A3F79">
        <w:rPr>
          <w:rFonts w:ascii="Times New Roman" w:hAnsi="Times New Roman" w:cs="Times New Roman"/>
          <w:sz w:val="28"/>
        </w:rPr>
        <w:t>МАУ СШ «Знамя»</w:t>
      </w:r>
      <w:r w:rsidR="001A3F79" w:rsidRPr="001A3F79">
        <w:rPr>
          <w:rFonts w:ascii="Times New Roman" w:hAnsi="Times New Roman" w:cs="Times New Roman"/>
          <w:sz w:val="28"/>
        </w:rPr>
        <w:t xml:space="preserve"> заключается в том, чтобы улучшить материально технической базы каждого вида спорта и </w:t>
      </w:r>
      <w:r w:rsidR="001A3F79">
        <w:rPr>
          <w:rFonts w:ascii="Times New Roman" w:hAnsi="Times New Roman" w:cs="Times New Roman"/>
          <w:sz w:val="28"/>
        </w:rPr>
        <w:t>расширения муниципального задания. Одним из направлений для улучшения материально-технической базы является «</w:t>
      </w:r>
      <w:proofErr w:type="spellStart"/>
      <w:r w:rsidR="001A3F79">
        <w:rPr>
          <w:rFonts w:ascii="Times New Roman" w:hAnsi="Times New Roman" w:cs="Times New Roman"/>
          <w:sz w:val="28"/>
        </w:rPr>
        <w:t>грантовая</w:t>
      </w:r>
      <w:proofErr w:type="spellEnd"/>
      <w:r w:rsidR="001A3F79">
        <w:rPr>
          <w:rFonts w:ascii="Times New Roman" w:hAnsi="Times New Roman" w:cs="Times New Roman"/>
          <w:sz w:val="28"/>
        </w:rPr>
        <w:t xml:space="preserve">» поддержка государства, в этом направлении СШ «Знамя» </w:t>
      </w:r>
      <w:r w:rsidR="00A021CE">
        <w:rPr>
          <w:rFonts w:ascii="Times New Roman" w:hAnsi="Times New Roman" w:cs="Times New Roman"/>
          <w:sz w:val="28"/>
        </w:rPr>
        <w:t>ведет работу.</w:t>
      </w:r>
    </w:p>
    <w:p w:rsidR="008F44FF" w:rsidRDefault="008F44FF" w:rsidP="008F44FF">
      <w:pPr>
        <w:pStyle w:val="Standard"/>
        <w:spacing w:after="0"/>
        <w:ind w:firstLine="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F57" w:rsidRDefault="005D5F57" w:rsidP="008F44FF">
      <w:pPr>
        <w:pStyle w:val="Standard"/>
        <w:spacing w:after="0"/>
        <w:ind w:firstLine="66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D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7C2"/>
    <w:multiLevelType w:val="multilevel"/>
    <w:tmpl w:val="05E4418A"/>
    <w:lvl w:ilvl="0">
      <w:numFmt w:val="bullet"/>
      <w:lvlText w:val="–"/>
      <w:lvlJc w:val="left"/>
      <w:pPr>
        <w:ind w:left="786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146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506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66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226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86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946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306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66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72"/>
    <w:rsid w:val="000F2E24"/>
    <w:rsid w:val="001841B3"/>
    <w:rsid w:val="001A3F79"/>
    <w:rsid w:val="001C6D43"/>
    <w:rsid w:val="00246A24"/>
    <w:rsid w:val="002765CD"/>
    <w:rsid w:val="00277288"/>
    <w:rsid w:val="0029017A"/>
    <w:rsid w:val="00333565"/>
    <w:rsid w:val="003D08FC"/>
    <w:rsid w:val="00460239"/>
    <w:rsid w:val="004C4BDA"/>
    <w:rsid w:val="004D74A0"/>
    <w:rsid w:val="00537E72"/>
    <w:rsid w:val="005D5F57"/>
    <w:rsid w:val="00622FA1"/>
    <w:rsid w:val="00661AA1"/>
    <w:rsid w:val="00733B7F"/>
    <w:rsid w:val="0078178C"/>
    <w:rsid w:val="00825ABD"/>
    <w:rsid w:val="00851169"/>
    <w:rsid w:val="008D59DD"/>
    <w:rsid w:val="008F44FF"/>
    <w:rsid w:val="009201F8"/>
    <w:rsid w:val="009526E8"/>
    <w:rsid w:val="00966F1D"/>
    <w:rsid w:val="00970040"/>
    <w:rsid w:val="00A021CE"/>
    <w:rsid w:val="00A21369"/>
    <w:rsid w:val="00A350CA"/>
    <w:rsid w:val="00AD5EDC"/>
    <w:rsid w:val="00AE7C7E"/>
    <w:rsid w:val="00B43F9B"/>
    <w:rsid w:val="00BC125B"/>
    <w:rsid w:val="00C421D9"/>
    <w:rsid w:val="00CB610B"/>
    <w:rsid w:val="00D34431"/>
    <w:rsid w:val="00D86CD1"/>
    <w:rsid w:val="00DC67D6"/>
    <w:rsid w:val="00E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AAAE7-D9EE-4C9F-89A3-85DAF5C3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4A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uiPriority w:val="1"/>
    <w:qFormat/>
    <w:rsid w:val="008F44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1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DEA8-C318-4D1D-96B2-97AB30E9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14</cp:revision>
  <cp:lastPrinted>2018-12-13T05:26:00Z</cp:lastPrinted>
  <dcterms:created xsi:type="dcterms:W3CDTF">2018-12-05T05:06:00Z</dcterms:created>
  <dcterms:modified xsi:type="dcterms:W3CDTF">2019-06-24T11:23:00Z</dcterms:modified>
</cp:coreProperties>
</file>